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41" w:rsidRPr="00ED3041" w:rsidRDefault="009F171D" w:rsidP="00ED3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МЕЛЕТ</w:t>
      </w:r>
      <w:r w:rsidR="0039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СКАЯ</w:t>
      </w:r>
      <w:r w:rsidR="00ED3041" w:rsidRPr="00ED3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СЕЛЬСКАЯ ДУМА</w:t>
      </w:r>
    </w:p>
    <w:p w:rsidR="00ED3041" w:rsidRPr="00ED3041" w:rsidRDefault="00ED3041" w:rsidP="00ED3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 РАЙОНА КИРОВСКОЙ ОБЛАСТИ</w:t>
      </w:r>
    </w:p>
    <w:p w:rsidR="00ED3041" w:rsidRPr="00ED3041" w:rsidRDefault="00815F54" w:rsidP="00ED3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Пятого</w:t>
      </w:r>
      <w:r w:rsidR="00ED3041" w:rsidRPr="00ED3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созыва</w:t>
      </w:r>
    </w:p>
    <w:p w:rsidR="00ED3041" w:rsidRPr="00ED3041" w:rsidRDefault="00815F54" w:rsidP="00ED3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ED3041" w:rsidRPr="00ED3041" w:rsidRDefault="00ED3041" w:rsidP="00ED3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30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ED3041" w:rsidRPr="00ED3041" w:rsidRDefault="00ED3041" w:rsidP="00ED3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3041" w:rsidRPr="00ED3041" w:rsidRDefault="00815F54" w:rsidP="00ED304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ED3041"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</w:p>
    <w:p w:rsidR="00ED3041" w:rsidRPr="00ED3041" w:rsidRDefault="00ED3041" w:rsidP="00ED3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041" w:rsidRPr="00ED3041" w:rsidRDefault="009F171D" w:rsidP="00ED30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Мелеть</w:t>
      </w:r>
    </w:p>
    <w:p w:rsidR="00FD2627" w:rsidRDefault="00FD2627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DF4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BA253E" w:rsidRDefault="009F171D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Мелет</w:t>
      </w:r>
      <w:r w:rsidR="00397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</w:t>
      </w:r>
      <w:proofErr w:type="spellEnd"/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 w:rsidR="00D10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</w:t>
      </w:r>
      <w:r w:rsid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.2021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32/3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</w:t>
      </w:r>
      <w:r w:rsid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Положения о муниципальном жилищном контроле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Мелет</w:t>
      </w:r>
      <w:r w:rsidR="000B6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  <w:bookmarkStart w:id="0" w:name="_GoBack"/>
      <w:bookmarkEnd w:id="0"/>
    </w:p>
    <w:p w:rsidR="00BA253E" w:rsidRPr="00BA253E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ED30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8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положениями  п.1  ч.1  ст.57  Федерального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="008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от 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</w:t>
      </w:r>
      <w:r w:rsidR="00815F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Приказа  Минстроя  России  от  23.12.2021  №  990/</w:t>
      </w:r>
      <w:proofErr w:type="spellStart"/>
      <w:proofErr w:type="gramStart"/>
      <w:r w:rsidR="00815F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</w:t>
      </w:r>
      <w:proofErr w:type="spellEnd"/>
      <w:proofErr w:type="gramEnd"/>
      <w:r w:rsidR="00815F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9F171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Мелет</w:t>
      </w:r>
      <w:r w:rsidR="0039793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</w:t>
      </w:r>
      <w:proofErr w:type="spellStart"/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Малмыжского</w:t>
      </w:r>
      <w:proofErr w:type="spellEnd"/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ED3041" w:rsidRDefault="00ED3041" w:rsidP="00ED30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5F54" w:rsidRDefault="00815F54" w:rsidP="00815F54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0476EE" w:rsidRPr="00815F54">
        <w:rPr>
          <w:rFonts w:ascii="Times New Roman" w:eastAsia="Times New Roman" w:hAnsi="Times New Roman" w:cs="Times New Roman"/>
          <w:sz w:val="28"/>
          <w:lang w:eastAsia="ru-RU"/>
        </w:rPr>
        <w:t xml:space="preserve">Внести в </w:t>
      </w:r>
      <w:r w:rsidR="00ED3041" w:rsidRPr="00815F54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</w:t>
      </w:r>
      <w:r w:rsidR="000476EE" w:rsidRPr="00815F54">
        <w:rPr>
          <w:rFonts w:ascii="Times New Roman" w:eastAsia="Times New Roman" w:hAnsi="Times New Roman" w:cs="Times New Roman"/>
          <w:sz w:val="28"/>
          <w:lang w:eastAsia="ru-RU"/>
        </w:rPr>
        <w:t xml:space="preserve">жилищном </w:t>
      </w:r>
      <w:r w:rsidR="00ED3041" w:rsidRPr="00815F54">
        <w:rPr>
          <w:rFonts w:ascii="Times New Roman" w:eastAsia="Times New Roman" w:hAnsi="Times New Roman" w:cs="Times New Roman"/>
          <w:sz w:val="28"/>
          <w:lang w:eastAsia="ru-RU"/>
        </w:rPr>
        <w:t xml:space="preserve">контроле </w:t>
      </w:r>
      <w:r w:rsidR="000476EE" w:rsidRPr="00815F54">
        <w:rPr>
          <w:rFonts w:ascii="Times New Roman" w:eastAsia="Times New Roman" w:hAnsi="Times New Roman" w:cs="Times New Roman"/>
          <w:sz w:val="28"/>
          <w:lang w:eastAsia="ru-RU"/>
        </w:rPr>
        <w:t>на территории</w:t>
      </w:r>
      <w:r w:rsidR="009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Мелет</w:t>
      </w:r>
      <w:r w:rsidR="0039793B" w:rsidRPr="00815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0476EE" w:rsidRPr="0081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</w:t>
      </w:r>
      <w:r w:rsidR="009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денное решением </w:t>
      </w:r>
      <w:proofErr w:type="spellStart"/>
      <w:r w:rsidR="009F1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</w:t>
      </w:r>
      <w:r w:rsidR="0039793B" w:rsidRPr="00815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="000476EE" w:rsidRPr="0081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93B" w:rsidRPr="00815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9F171D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ьской Думы от 01.11.2021 № 32/3</w:t>
      </w:r>
      <w:r w:rsidRPr="0081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Pr="00815F54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81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оложение) следующие  изменения: </w:t>
      </w:r>
    </w:p>
    <w:p w:rsidR="00815F54" w:rsidRPr="00815F54" w:rsidRDefault="00815F54" w:rsidP="00815F54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2 к  Положению  изложить  в новой  редакции, согласно  приложению.</w:t>
      </w:r>
    </w:p>
    <w:p w:rsidR="00ED3041" w:rsidRPr="00ED3041" w:rsidRDefault="00ED3041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F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 Опубликовать  настоящее решение  в Информационном бюллетене  органов местного самоуправления  муниципально</w:t>
      </w:r>
      <w:r w:rsidR="009F17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го образования  </w:t>
      </w:r>
      <w:proofErr w:type="spellStart"/>
      <w:r w:rsidR="009F17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Мелет</w:t>
      </w:r>
      <w:r w:rsidR="003979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ское</w:t>
      </w:r>
      <w:proofErr w:type="spellEnd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</w:t>
      </w:r>
      <w:proofErr w:type="spellStart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Малмыжского</w:t>
      </w:r>
      <w:proofErr w:type="spellEnd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 Кировской области.</w:t>
      </w:r>
    </w:p>
    <w:p w:rsidR="00ED3041" w:rsidRPr="00ED3041" w:rsidRDefault="00ED3041" w:rsidP="00815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815F54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</w:t>
      </w:r>
      <w:r w:rsidR="009F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поселения    О.М. Сметанина</w:t>
      </w:r>
    </w:p>
    <w:p w:rsidR="00ED3041" w:rsidRPr="00ED3041" w:rsidRDefault="00ED3041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</w:t>
      </w:r>
      <w:r w:rsidR="00DD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ьской Думы </w:t>
      </w:r>
      <w:r w:rsidR="009F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</w:t>
      </w:r>
      <w:proofErr w:type="spellStart"/>
      <w:r w:rsidR="009F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Русакова</w:t>
      </w:r>
      <w:proofErr w:type="spellEnd"/>
      <w:r w:rsidR="0081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041" w:rsidRDefault="00ED3041">
      <w:r>
        <w:br w:type="page"/>
      </w:r>
    </w:p>
    <w:tbl>
      <w:tblPr>
        <w:tblStyle w:val="a3"/>
        <w:tblW w:w="12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2893"/>
      </w:tblGrid>
      <w:tr w:rsidR="00ED3041" w:rsidTr="007C693D">
        <w:tc>
          <w:tcPr>
            <w:tcW w:w="9606" w:type="dxa"/>
          </w:tcPr>
          <w:p w:rsidR="007C693D" w:rsidRPr="00B50213" w:rsidRDefault="00D11F04" w:rsidP="0026366A">
            <w:pPr>
              <w:pStyle w:val="ConsPlusNormal"/>
              <w:spacing w:line="192" w:lineRule="auto"/>
              <w:ind w:left="4535" w:firstLine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</w:t>
            </w:r>
            <w:r w:rsidR="007C693D" w:rsidRPr="00B50213">
              <w:rPr>
                <w:sz w:val="28"/>
                <w:szCs w:val="28"/>
              </w:rPr>
              <w:t>Приложение № 2</w:t>
            </w:r>
          </w:p>
          <w:p w:rsidR="007C693D" w:rsidRPr="00B50213" w:rsidRDefault="00D11F04" w:rsidP="0026366A">
            <w:pPr>
              <w:ind w:left="453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C693D" w:rsidRPr="00B50213">
              <w:rPr>
                <w:rFonts w:ascii="Times New Roman" w:hAnsi="Times New Roman"/>
                <w:sz w:val="28"/>
                <w:szCs w:val="28"/>
              </w:rPr>
              <w:t xml:space="preserve">к Положению о </w:t>
            </w:r>
            <w:proofErr w:type="gramStart"/>
            <w:r w:rsidR="007C693D" w:rsidRPr="00B50213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proofErr w:type="gramEnd"/>
          </w:p>
          <w:p w:rsidR="007C693D" w:rsidRPr="00B50213" w:rsidRDefault="0026366A" w:rsidP="0026366A">
            <w:pPr>
              <w:ind w:left="453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C693D" w:rsidRPr="00B50213">
              <w:rPr>
                <w:rFonts w:ascii="Times New Roman" w:hAnsi="Times New Roman"/>
                <w:sz w:val="28"/>
                <w:szCs w:val="28"/>
              </w:rPr>
              <w:t xml:space="preserve">жилищном </w:t>
            </w:r>
            <w:proofErr w:type="gramStart"/>
            <w:r w:rsidR="007C693D" w:rsidRPr="00B50213">
              <w:rPr>
                <w:rFonts w:ascii="Times New Roman" w:hAnsi="Times New Roman"/>
                <w:sz w:val="28"/>
                <w:szCs w:val="28"/>
              </w:rPr>
              <w:t>контроле</w:t>
            </w:r>
            <w:proofErr w:type="gramEnd"/>
            <w:r w:rsidR="007C693D" w:rsidRPr="00B50213">
              <w:rPr>
                <w:rFonts w:ascii="Times New Roman" w:hAnsi="Times New Roman"/>
                <w:sz w:val="28"/>
                <w:szCs w:val="28"/>
              </w:rPr>
              <w:t xml:space="preserve"> на территории</w:t>
            </w:r>
          </w:p>
          <w:p w:rsidR="007C693D" w:rsidRPr="00B50213" w:rsidRDefault="007C693D" w:rsidP="0026366A">
            <w:pPr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26366A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F171D">
              <w:rPr>
                <w:rFonts w:ascii="Times New Roman" w:hAnsi="Times New Roman"/>
                <w:sz w:val="28"/>
                <w:szCs w:val="28"/>
              </w:rPr>
              <w:t>Мелет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B50213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D11F04">
              <w:rPr>
                <w:rFonts w:ascii="Times New Roman" w:hAnsi="Times New Roman"/>
                <w:sz w:val="28"/>
                <w:szCs w:val="28"/>
              </w:rPr>
              <w:t xml:space="preserve">       поселения</w:t>
            </w:r>
          </w:p>
          <w:p w:rsidR="007C693D" w:rsidRPr="00B50213" w:rsidRDefault="00D11F04" w:rsidP="00D11F04">
            <w:pPr>
              <w:pStyle w:val="ConsPlusNormal"/>
              <w:spacing w:line="240" w:lineRule="exact"/>
              <w:rPr>
                <w:szCs w:val="24"/>
                <w:shd w:val="clear" w:color="auto" w:fill="F1C100"/>
              </w:rPr>
            </w:pPr>
            <w:r>
              <w:rPr>
                <w:szCs w:val="24"/>
                <w:shd w:val="clear" w:color="auto" w:fill="F1C100"/>
              </w:rPr>
              <w:t xml:space="preserve">                                                               </w:t>
            </w:r>
          </w:p>
          <w:p w:rsidR="007C693D" w:rsidRPr="00B50213" w:rsidRDefault="007C693D" w:rsidP="007C69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C693D" w:rsidRPr="00B50213" w:rsidRDefault="007C693D" w:rsidP="007C693D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213">
              <w:rPr>
                <w:rFonts w:ascii="Times New Roman" w:hAnsi="Times New Roman"/>
                <w:b/>
                <w:sz w:val="28"/>
                <w:szCs w:val="28"/>
              </w:rPr>
              <w:t>Индикаторы риска нарушения обязательных требований</w:t>
            </w:r>
            <w:r w:rsidRPr="00B502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</w:p>
          <w:p w:rsidR="007C693D" w:rsidRPr="00B50213" w:rsidRDefault="007C693D" w:rsidP="007C693D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213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используемые в качестве основания для проведения контрольных мероприятий при осуществлении муниципального жилищного контроля</w:t>
            </w:r>
          </w:p>
          <w:p w:rsidR="00ED3041" w:rsidRDefault="00ED3041"/>
        </w:tc>
        <w:tc>
          <w:tcPr>
            <w:tcW w:w="2893" w:type="dxa"/>
          </w:tcPr>
          <w:p w:rsidR="00BA253E" w:rsidRDefault="00BA253E"/>
        </w:tc>
      </w:tr>
    </w:tbl>
    <w:p w:rsidR="007C693D" w:rsidRPr="007C693D" w:rsidRDefault="007C693D" w:rsidP="007C69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7C693D">
        <w:rPr>
          <w:sz w:val="28"/>
          <w:szCs w:val="28"/>
        </w:rPr>
        <w:t xml:space="preserve">1. </w:t>
      </w:r>
      <w:proofErr w:type="gramStart"/>
      <w:r w:rsidRPr="007C693D">
        <w:rPr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7C693D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</w:t>
      </w:r>
      <w:hyperlink r:id="rId6" w:anchor="BPC0OS" w:history="1">
        <w:r w:rsidRPr="007C693D">
          <w:rPr>
            <w:rStyle w:val="a6"/>
            <w:color w:val="auto"/>
            <w:sz w:val="28"/>
            <w:szCs w:val="28"/>
            <w:u w:val="none"/>
          </w:rPr>
          <w:t>частью 1 статьи 20 Жилищного кодекса Российской Федерации</w:t>
        </w:r>
      </w:hyperlink>
      <w:r w:rsidRPr="007C693D">
        <w:rPr>
          <w:sz w:val="28"/>
          <w:szCs w:val="28"/>
        </w:rPr>
        <w:t>.</w:t>
      </w:r>
    </w:p>
    <w:p w:rsidR="007C693D" w:rsidRPr="007C693D" w:rsidRDefault="007C693D" w:rsidP="007C69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7C693D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7" w:anchor="AAC0NU" w:history="1">
        <w:r w:rsidRPr="007C693D">
          <w:rPr>
            <w:rStyle w:val="a6"/>
            <w:color w:val="auto"/>
            <w:sz w:val="28"/>
            <w:szCs w:val="28"/>
            <w:u w:val="none"/>
          </w:rPr>
          <w:t>частью 5 статьи 165 Жилищного кодекса Российской Федерации</w:t>
        </w:r>
      </w:hyperlink>
      <w:r w:rsidRPr="007C693D">
        <w:rPr>
          <w:sz w:val="28"/>
          <w:szCs w:val="28"/>
        </w:rPr>
        <w:t>.</w:t>
      </w:r>
    </w:p>
    <w:p w:rsidR="007C693D" w:rsidRDefault="007C693D" w:rsidP="007C693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BA253E" w:rsidRDefault="00BA253E" w:rsidP="00BA253E">
      <w:pPr>
        <w:pStyle w:val="ConsPlusNormal"/>
        <w:ind w:firstLine="567"/>
        <w:jc w:val="both"/>
        <w:rPr>
          <w:sz w:val="28"/>
        </w:rPr>
      </w:pPr>
    </w:p>
    <w:p w:rsidR="00BA253E" w:rsidRDefault="00BA253E" w:rsidP="00BA253E">
      <w:pPr>
        <w:pStyle w:val="ConsPlusNormal"/>
        <w:ind w:firstLine="567"/>
        <w:jc w:val="both"/>
        <w:rPr>
          <w:sz w:val="28"/>
        </w:rPr>
      </w:pPr>
    </w:p>
    <w:p w:rsidR="00BA253E" w:rsidRPr="00CD2142" w:rsidRDefault="00BA253E" w:rsidP="00BA253E">
      <w:pPr>
        <w:pStyle w:val="ConsPlusNormal"/>
        <w:ind w:firstLine="567"/>
        <w:jc w:val="center"/>
        <w:rPr>
          <w:sz w:val="28"/>
        </w:rPr>
      </w:pPr>
      <w:r>
        <w:rPr>
          <w:sz w:val="28"/>
        </w:rPr>
        <w:t>____________</w:t>
      </w:r>
    </w:p>
    <w:p w:rsidR="00CD2142" w:rsidRPr="00CD2142" w:rsidRDefault="00CD2142" w:rsidP="00BA25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2142" w:rsidRPr="00CD2142" w:rsidSect="00CD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2398"/>
    <w:multiLevelType w:val="hybridMultilevel"/>
    <w:tmpl w:val="4D5E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E0FA5"/>
    <w:multiLevelType w:val="hybridMultilevel"/>
    <w:tmpl w:val="4D5E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A113A"/>
    <w:multiLevelType w:val="hybridMultilevel"/>
    <w:tmpl w:val="7F72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E725E"/>
    <w:multiLevelType w:val="hybridMultilevel"/>
    <w:tmpl w:val="C7A23F12"/>
    <w:lvl w:ilvl="0" w:tplc="678A7F4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42"/>
    <w:rsid w:val="000476EE"/>
    <w:rsid w:val="0008231F"/>
    <w:rsid w:val="000B6CA2"/>
    <w:rsid w:val="001231D0"/>
    <w:rsid w:val="00142B08"/>
    <w:rsid w:val="00160E6D"/>
    <w:rsid w:val="001D68B8"/>
    <w:rsid w:val="0026366A"/>
    <w:rsid w:val="003518AB"/>
    <w:rsid w:val="00373BBB"/>
    <w:rsid w:val="003844EE"/>
    <w:rsid w:val="0039793B"/>
    <w:rsid w:val="00463735"/>
    <w:rsid w:val="004B185C"/>
    <w:rsid w:val="00604FF0"/>
    <w:rsid w:val="006C0E68"/>
    <w:rsid w:val="00770842"/>
    <w:rsid w:val="007C693D"/>
    <w:rsid w:val="007D625D"/>
    <w:rsid w:val="00815F54"/>
    <w:rsid w:val="00821962"/>
    <w:rsid w:val="009462F9"/>
    <w:rsid w:val="009B39BC"/>
    <w:rsid w:val="009C4EE8"/>
    <w:rsid w:val="009F171D"/>
    <w:rsid w:val="00BA253E"/>
    <w:rsid w:val="00BE195E"/>
    <w:rsid w:val="00BE1E5B"/>
    <w:rsid w:val="00CD2142"/>
    <w:rsid w:val="00CD411B"/>
    <w:rsid w:val="00D10DF4"/>
    <w:rsid w:val="00D11F04"/>
    <w:rsid w:val="00D47359"/>
    <w:rsid w:val="00D550C9"/>
    <w:rsid w:val="00D819FD"/>
    <w:rsid w:val="00DD5559"/>
    <w:rsid w:val="00ED3041"/>
    <w:rsid w:val="00FD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formattext">
    <w:name w:val="formattext"/>
    <w:basedOn w:val="a"/>
    <w:rsid w:val="007C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3</cp:revision>
  <cp:lastPrinted>2022-04-07T09:49:00Z</cp:lastPrinted>
  <dcterms:created xsi:type="dcterms:W3CDTF">2023-04-25T07:30:00Z</dcterms:created>
  <dcterms:modified xsi:type="dcterms:W3CDTF">2023-04-25T07:35:00Z</dcterms:modified>
</cp:coreProperties>
</file>