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97" w:rsidRPr="00EB7997" w:rsidRDefault="00EB7997" w:rsidP="00CF3B8E">
      <w:pPr>
        <w:pStyle w:val="Style8"/>
        <w:widowControl/>
        <w:spacing w:line="326" w:lineRule="exact"/>
        <w:ind w:left="1070" w:right="1085"/>
        <w:rPr>
          <w:rStyle w:val="FontStyle17"/>
          <w:sz w:val="24"/>
          <w:szCs w:val="24"/>
        </w:rPr>
      </w:pPr>
      <w:r w:rsidRPr="00EB7997">
        <w:rPr>
          <w:rStyle w:val="FontStyle17"/>
          <w:sz w:val="24"/>
          <w:szCs w:val="24"/>
        </w:rPr>
        <w:t>МЕЛЕТСКАЯ</w:t>
      </w:r>
      <w:r w:rsidR="00CF3B8E" w:rsidRPr="00EB7997">
        <w:rPr>
          <w:rStyle w:val="FontStyle17"/>
          <w:sz w:val="24"/>
          <w:szCs w:val="24"/>
        </w:rPr>
        <w:t xml:space="preserve"> СЕЛЬСКАЯ ДУМА </w:t>
      </w:r>
    </w:p>
    <w:p w:rsidR="00EB7997" w:rsidRPr="00EB7997" w:rsidRDefault="00EB7997" w:rsidP="00CF3B8E">
      <w:pPr>
        <w:pStyle w:val="Style8"/>
        <w:widowControl/>
        <w:spacing w:line="326" w:lineRule="exact"/>
        <w:ind w:left="1070" w:right="1085"/>
        <w:rPr>
          <w:rStyle w:val="FontStyle17"/>
          <w:sz w:val="24"/>
          <w:szCs w:val="24"/>
        </w:rPr>
      </w:pPr>
      <w:r w:rsidRPr="00EB7997">
        <w:rPr>
          <w:rStyle w:val="FontStyle17"/>
          <w:sz w:val="24"/>
          <w:szCs w:val="24"/>
        </w:rPr>
        <w:t xml:space="preserve">МАЛМЫЖСКОГО РАЙОНА КИРОВСКОЙ </w:t>
      </w:r>
      <w:r w:rsidR="00CF3B8E" w:rsidRPr="00EB7997">
        <w:rPr>
          <w:rStyle w:val="FontStyle17"/>
          <w:sz w:val="24"/>
          <w:szCs w:val="24"/>
        </w:rPr>
        <w:t xml:space="preserve">ОБЛАСТИ </w:t>
      </w:r>
    </w:p>
    <w:p w:rsidR="00CF3B8E" w:rsidRPr="00EB7997" w:rsidRDefault="00EB7997" w:rsidP="00EB7997">
      <w:pPr>
        <w:pStyle w:val="Style8"/>
        <w:widowControl/>
        <w:spacing w:line="326" w:lineRule="exact"/>
        <w:ind w:left="1070" w:right="1085"/>
        <w:rPr>
          <w:rStyle w:val="FontStyle17"/>
          <w:sz w:val="24"/>
          <w:szCs w:val="24"/>
        </w:rPr>
      </w:pPr>
      <w:r w:rsidRPr="00EB7997">
        <w:rPr>
          <w:rStyle w:val="FontStyle17"/>
          <w:sz w:val="24"/>
          <w:szCs w:val="24"/>
        </w:rPr>
        <w:t>пятого созыва</w:t>
      </w:r>
    </w:p>
    <w:p w:rsidR="00EB7997" w:rsidRPr="00EB7997" w:rsidRDefault="00EB7997" w:rsidP="00EB7997">
      <w:pPr>
        <w:pStyle w:val="Style8"/>
        <w:widowControl/>
        <w:spacing w:line="326" w:lineRule="exact"/>
        <w:ind w:left="1070" w:right="1085"/>
      </w:pPr>
    </w:p>
    <w:p w:rsidR="00CF3B8E" w:rsidRPr="00EB7997" w:rsidRDefault="00CF3B8E" w:rsidP="00CF3B8E">
      <w:pPr>
        <w:pStyle w:val="Style8"/>
        <w:widowControl/>
        <w:spacing w:before="91" w:line="240" w:lineRule="auto"/>
        <w:ind w:right="14"/>
        <w:rPr>
          <w:rStyle w:val="FontStyle17"/>
          <w:sz w:val="24"/>
          <w:szCs w:val="24"/>
        </w:rPr>
      </w:pPr>
      <w:r w:rsidRPr="00EB7997">
        <w:rPr>
          <w:rStyle w:val="FontStyle17"/>
          <w:sz w:val="24"/>
          <w:szCs w:val="24"/>
        </w:rPr>
        <w:t>РЕШЕНИЕ</w:t>
      </w:r>
    </w:p>
    <w:p w:rsidR="00CF3B8E" w:rsidRPr="00EB7997" w:rsidRDefault="00EB7997" w:rsidP="00CF3B8E">
      <w:pPr>
        <w:pStyle w:val="Style8"/>
        <w:widowControl/>
        <w:spacing w:before="91" w:line="240" w:lineRule="auto"/>
        <w:ind w:right="14"/>
        <w:jc w:val="both"/>
        <w:rPr>
          <w:rStyle w:val="FontStyle17"/>
          <w:sz w:val="24"/>
          <w:szCs w:val="24"/>
        </w:rPr>
      </w:pPr>
      <w:r w:rsidRPr="00EB7997">
        <w:rPr>
          <w:rStyle w:val="FontStyle17"/>
          <w:sz w:val="24"/>
          <w:szCs w:val="24"/>
        </w:rPr>
        <w:t>24.05.2024</w:t>
      </w:r>
      <w:r w:rsidR="00CF3B8E" w:rsidRPr="00EB7997">
        <w:rPr>
          <w:rStyle w:val="FontStyle17"/>
          <w:sz w:val="24"/>
          <w:szCs w:val="24"/>
        </w:rPr>
        <w:t xml:space="preserve">                                                                     </w:t>
      </w:r>
      <w:r w:rsidR="00781770" w:rsidRPr="00EB7997">
        <w:rPr>
          <w:rStyle w:val="FontStyle17"/>
          <w:sz w:val="24"/>
          <w:szCs w:val="24"/>
        </w:rPr>
        <w:t xml:space="preserve">                          </w:t>
      </w:r>
      <w:r w:rsidRPr="00EB7997">
        <w:rPr>
          <w:rStyle w:val="FontStyle17"/>
          <w:sz w:val="24"/>
          <w:szCs w:val="24"/>
        </w:rPr>
        <w:t xml:space="preserve"> № </w:t>
      </w:r>
      <w:r w:rsidR="00AF28FF" w:rsidRPr="00EB7997">
        <w:rPr>
          <w:rStyle w:val="FontStyle17"/>
          <w:sz w:val="24"/>
          <w:szCs w:val="24"/>
        </w:rPr>
        <w:t>1</w:t>
      </w:r>
      <w:r w:rsidR="007C618A">
        <w:rPr>
          <w:rStyle w:val="FontStyle17"/>
          <w:sz w:val="24"/>
          <w:szCs w:val="24"/>
        </w:rPr>
        <w:t>1/2</w:t>
      </w:r>
    </w:p>
    <w:p w:rsidR="00CF3B8E" w:rsidRPr="00EB7997" w:rsidRDefault="00CF3B8E" w:rsidP="00CF3B8E">
      <w:pPr>
        <w:pStyle w:val="Style7"/>
        <w:widowControl/>
        <w:spacing w:line="240" w:lineRule="exact"/>
        <w:ind w:firstLine="0"/>
        <w:jc w:val="center"/>
      </w:pPr>
    </w:p>
    <w:p w:rsidR="00CF3B8E" w:rsidRPr="00EB7997" w:rsidRDefault="00CF3B8E" w:rsidP="00CF3B8E">
      <w:pPr>
        <w:pStyle w:val="Style7"/>
        <w:widowControl/>
        <w:spacing w:line="240" w:lineRule="exact"/>
        <w:ind w:firstLine="0"/>
        <w:jc w:val="center"/>
      </w:pPr>
    </w:p>
    <w:p w:rsidR="00CF3B8E" w:rsidRPr="00EB7997" w:rsidRDefault="00EB7997" w:rsidP="00EB7997">
      <w:pPr>
        <w:pStyle w:val="Style1"/>
        <w:widowControl/>
        <w:spacing w:before="115" w:line="240" w:lineRule="auto"/>
        <w:jc w:val="center"/>
      </w:pPr>
      <w:r w:rsidRPr="00EB7997">
        <w:t>д. Мелеть</w:t>
      </w:r>
    </w:p>
    <w:p w:rsidR="00EB7997" w:rsidRPr="00EB7997" w:rsidRDefault="00EB7997" w:rsidP="00EB7997">
      <w:pPr>
        <w:pStyle w:val="Style1"/>
        <w:widowControl/>
        <w:spacing w:before="115" w:line="240" w:lineRule="auto"/>
        <w:jc w:val="center"/>
      </w:pPr>
    </w:p>
    <w:p w:rsidR="00CF3B8E" w:rsidRPr="00EB7997" w:rsidRDefault="00CF3B8E" w:rsidP="00CF3B8E">
      <w:pPr>
        <w:jc w:val="center"/>
        <w:rPr>
          <w:b/>
          <w:sz w:val="24"/>
          <w:szCs w:val="24"/>
        </w:rPr>
      </w:pPr>
      <w:r w:rsidRPr="00EB7997">
        <w:rPr>
          <w:rStyle w:val="a4"/>
          <w:sz w:val="24"/>
          <w:szCs w:val="24"/>
          <w:shd w:val="clear" w:color="auto" w:fill="FFFFFF"/>
        </w:rPr>
        <w:t xml:space="preserve">О проведении опроса граждан </w:t>
      </w:r>
      <w:r w:rsidR="00EB7997">
        <w:rPr>
          <w:rStyle w:val="a4"/>
          <w:sz w:val="24"/>
          <w:szCs w:val="24"/>
          <w:shd w:val="clear" w:color="auto" w:fill="FFFFFF"/>
        </w:rPr>
        <w:t>в д. Мелеть</w:t>
      </w:r>
    </w:p>
    <w:p w:rsidR="00CF3B8E" w:rsidRDefault="00CF3B8E" w:rsidP="00CF3B8E">
      <w:pPr>
        <w:spacing w:line="208" w:lineRule="auto"/>
        <w:rPr>
          <w:b/>
          <w:sz w:val="28"/>
          <w:szCs w:val="28"/>
        </w:rPr>
      </w:pPr>
    </w:p>
    <w:p w:rsidR="00CF3B8E" w:rsidRDefault="00CF3B8E" w:rsidP="00CF3B8E">
      <w:pPr>
        <w:spacing w:line="208" w:lineRule="auto"/>
        <w:rPr>
          <w:sz w:val="28"/>
          <w:szCs w:val="28"/>
        </w:rPr>
      </w:pPr>
    </w:p>
    <w:p w:rsidR="00CF3B8E" w:rsidRDefault="00CF3B8E" w:rsidP="00EB79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</w:t>
      </w:r>
      <w:r w:rsidR="00C45A83">
        <w:rPr>
          <w:sz w:val="28"/>
          <w:szCs w:val="28"/>
          <w:shd w:val="clear" w:color="auto" w:fill="FFFFFF"/>
        </w:rPr>
        <w:t>кой</w:t>
      </w:r>
      <w:r w:rsidR="00EB7997">
        <w:rPr>
          <w:sz w:val="28"/>
          <w:szCs w:val="28"/>
          <w:shd w:val="clear" w:color="auto" w:fill="FFFFFF"/>
        </w:rPr>
        <w:t xml:space="preserve"> Федерации», Устава Мелет</w:t>
      </w:r>
      <w:r>
        <w:rPr>
          <w:sz w:val="28"/>
          <w:szCs w:val="28"/>
          <w:shd w:val="clear" w:color="auto" w:fill="FFFFFF"/>
        </w:rPr>
        <w:t xml:space="preserve">ского сельского поселения </w:t>
      </w:r>
      <w:proofErr w:type="spellStart"/>
      <w:r w:rsidR="00EB7997">
        <w:rPr>
          <w:sz w:val="28"/>
          <w:szCs w:val="28"/>
        </w:rPr>
        <w:t>Малмыжского</w:t>
      </w:r>
      <w:proofErr w:type="spellEnd"/>
      <w:r w:rsidR="00EB799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Кировской области</w:t>
      </w:r>
      <w:r>
        <w:rPr>
          <w:sz w:val="28"/>
          <w:szCs w:val="28"/>
          <w:shd w:val="clear" w:color="auto" w:fill="FFFFFF"/>
        </w:rPr>
        <w:t>, 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EB7997">
        <w:rPr>
          <w:sz w:val="28"/>
          <w:szCs w:val="28"/>
          <w:shd w:val="clear" w:color="auto" w:fill="FFFFFF"/>
        </w:rPr>
        <w:t>, Мелетская сельская</w:t>
      </w:r>
      <w:r w:rsidR="00EB7997">
        <w:rPr>
          <w:sz w:val="28"/>
          <w:szCs w:val="28"/>
        </w:rPr>
        <w:t xml:space="preserve"> Дума </w:t>
      </w:r>
      <w:proofErr w:type="spellStart"/>
      <w:r w:rsidR="00EB7997">
        <w:rPr>
          <w:sz w:val="28"/>
          <w:szCs w:val="28"/>
        </w:rPr>
        <w:t>Малмыжского</w:t>
      </w:r>
      <w:proofErr w:type="spellEnd"/>
      <w:r w:rsidR="00EB7997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РЕШИЛА:</w:t>
      </w:r>
      <w:proofErr w:type="gramEnd"/>
    </w:p>
    <w:p w:rsidR="00DC1A61" w:rsidRDefault="00CF3B8E" w:rsidP="00DC1A61">
      <w:pPr>
        <w:pStyle w:val="western"/>
        <w:spacing w:line="360" w:lineRule="auto"/>
        <w:ind w:firstLine="709"/>
      </w:pPr>
      <w:r>
        <w:t>1.  Провести опрос граждан, проживающих н</w:t>
      </w:r>
      <w:r w:rsidR="00C45A83">
        <w:t xml:space="preserve">а территории </w:t>
      </w:r>
      <w:r w:rsidR="00DC1A61">
        <w:t>д. Мелеть, для выявления мнения населения по вопросу выбора проблемы для участия в проекте по поддержке местных инициатив в Кировской области в 2025 году.</w:t>
      </w:r>
    </w:p>
    <w:p w:rsidR="00CF3B8E" w:rsidRDefault="00CF3B8E" w:rsidP="00DC1A61">
      <w:pPr>
        <w:pStyle w:val="western"/>
        <w:spacing w:line="360" w:lineRule="auto"/>
        <w:ind w:firstLine="709"/>
      </w:pPr>
      <w:r>
        <w:t>2. Предложить вопросы для проведения опроса:</w:t>
      </w:r>
    </w:p>
    <w:p w:rsidR="00CF3B8E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CF3B8E">
        <w:rPr>
          <w:sz w:val="28"/>
          <w:szCs w:val="28"/>
        </w:rPr>
        <w:t>. Ваше отношение к участию населения в проекте по поддержке местных инициатив в Кировской области (ППМИ)?</w:t>
      </w:r>
    </w:p>
    <w:p w:rsidR="00EA3A55" w:rsidRDefault="00CF3B8E" w:rsidP="00EA3A55">
      <w:pPr>
        <w:pStyle w:val="western"/>
        <w:spacing w:line="360" w:lineRule="auto"/>
        <w:ind w:firstLine="709"/>
      </w:pPr>
      <w:r>
        <w:t>2.</w:t>
      </w:r>
      <w:r w:rsidR="00964EFA">
        <w:t>2.</w:t>
      </w:r>
      <w:r>
        <w:t xml:space="preserve"> </w:t>
      </w:r>
      <w:r w:rsidR="00EA3A55">
        <w:t>Выбор приоритетных проблем для реализации проекта по поддержке местных инициатив в 2025 году на территории д. Мелеть (проблемы приведены в опросных листах).</w:t>
      </w:r>
    </w:p>
    <w:tbl>
      <w:tblPr>
        <w:tblStyle w:val="a5"/>
        <w:tblW w:w="0" w:type="auto"/>
        <w:tblLook w:val="04A0"/>
      </w:tblPr>
      <w:tblGrid>
        <w:gridCol w:w="9571"/>
      </w:tblGrid>
      <w:tr w:rsidR="00EA3A55" w:rsidTr="00EA3A55">
        <w:tc>
          <w:tcPr>
            <w:tcW w:w="9571" w:type="dxa"/>
          </w:tcPr>
          <w:p w:rsidR="00EA3A55" w:rsidRDefault="00EA3A55" w:rsidP="00EA3A55">
            <w:pPr>
              <w:pStyle w:val="western"/>
              <w:spacing w:line="360" w:lineRule="auto"/>
            </w:pPr>
            <w:r>
              <w:t>Проблемы:</w:t>
            </w:r>
          </w:p>
        </w:tc>
      </w:tr>
      <w:tr w:rsidR="00EA3A55" w:rsidTr="00EA3A55">
        <w:tc>
          <w:tcPr>
            <w:tcW w:w="9571" w:type="dxa"/>
          </w:tcPr>
          <w:p w:rsidR="00EA3A55" w:rsidRDefault="00EA3A55" w:rsidP="00EA3A55">
            <w:pPr>
              <w:pStyle w:val="western"/>
              <w:spacing w:line="360" w:lineRule="auto"/>
            </w:pPr>
            <w:r>
              <w:t>Обустройство Мемориала воинам Великой Отечественной Войны</w:t>
            </w:r>
          </w:p>
        </w:tc>
      </w:tr>
      <w:tr w:rsidR="00EA3A55" w:rsidTr="00EA3A55">
        <w:tc>
          <w:tcPr>
            <w:tcW w:w="9571" w:type="dxa"/>
          </w:tcPr>
          <w:p w:rsidR="00EA3A55" w:rsidRDefault="00EA3A55" w:rsidP="00EA3A55">
            <w:pPr>
              <w:pStyle w:val="western"/>
              <w:spacing w:line="360" w:lineRule="auto"/>
            </w:pPr>
            <w:r>
              <w:t>Строительство колодца</w:t>
            </w:r>
          </w:p>
        </w:tc>
      </w:tr>
    </w:tbl>
    <w:p w:rsidR="00CF3B8E" w:rsidRDefault="00CF3B8E" w:rsidP="00EA3A55">
      <w:pPr>
        <w:pStyle w:val="a3"/>
        <w:shd w:val="clear" w:color="auto" w:fill="FFFFFF"/>
        <w:tabs>
          <w:tab w:val="left" w:pos="2420"/>
        </w:tabs>
        <w:spacing w:before="0" w:beforeAutospacing="0" w:after="0" w:afterAutospacing="0"/>
        <w:rPr>
          <w:sz w:val="28"/>
          <w:szCs w:val="28"/>
        </w:rPr>
      </w:pPr>
    </w:p>
    <w:p w:rsidR="00CF3B8E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F3B8E">
        <w:rPr>
          <w:sz w:val="28"/>
          <w:szCs w:val="28"/>
        </w:rPr>
        <w:t>3. Какой денежный вклад на участие в Проекте по по</w:t>
      </w:r>
      <w:r w:rsidR="00EA3A55">
        <w:rPr>
          <w:sz w:val="28"/>
          <w:szCs w:val="28"/>
        </w:rPr>
        <w:t>ддержке местных инициатив в 2025</w:t>
      </w:r>
      <w:r w:rsidR="00CF3B8E">
        <w:rPr>
          <w:sz w:val="28"/>
          <w:szCs w:val="28"/>
        </w:rPr>
        <w:t xml:space="preserve"> году в случае его конкурсного отбора Вы бы внесли?</w:t>
      </w:r>
    </w:p>
    <w:p w:rsidR="00CF3B8E" w:rsidRDefault="00964EFA" w:rsidP="00EB7997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F3B8E">
        <w:rPr>
          <w:sz w:val="28"/>
          <w:szCs w:val="28"/>
        </w:rPr>
        <w:t xml:space="preserve">4. Предложения </w:t>
      </w:r>
      <w:r w:rsidR="00CF3B8E">
        <w:rPr>
          <w:color w:val="000000"/>
          <w:sz w:val="28"/>
          <w:szCs w:val="28"/>
        </w:rPr>
        <w:t>по выбору инициативной группы в реализации Проекта</w:t>
      </w:r>
      <w:r w:rsidR="00CF3B8E">
        <w:rPr>
          <w:sz w:val="28"/>
          <w:szCs w:val="28"/>
        </w:rPr>
        <w:t xml:space="preserve"> по под</w:t>
      </w:r>
      <w:r w:rsidR="00506DB5">
        <w:rPr>
          <w:sz w:val="28"/>
          <w:szCs w:val="28"/>
        </w:rPr>
        <w:t>держке</w:t>
      </w:r>
      <w:r w:rsidR="00EA3A55">
        <w:rPr>
          <w:sz w:val="28"/>
          <w:szCs w:val="28"/>
        </w:rPr>
        <w:t xml:space="preserve"> местных инициатив на 2025</w:t>
      </w:r>
      <w:r w:rsidR="00CF3B8E">
        <w:rPr>
          <w:sz w:val="28"/>
          <w:szCs w:val="28"/>
        </w:rPr>
        <w:t xml:space="preserve"> год в конкурсе </w:t>
      </w:r>
      <w:r w:rsidR="00781770">
        <w:rPr>
          <w:sz w:val="28"/>
          <w:szCs w:val="28"/>
        </w:rPr>
        <w:t>сельских поселений</w:t>
      </w:r>
      <w:r w:rsidR="00CF3B8E">
        <w:rPr>
          <w:sz w:val="28"/>
          <w:szCs w:val="28"/>
        </w:rPr>
        <w:t>.</w:t>
      </w:r>
    </w:p>
    <w:p w:rsidR="00506DB5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F3B8E">
        <w:rPr>
          <w:sz w:val="28"/>
          <w:szCs w:val="28"/>
        </w:rPr>
        <w:t xml:space="preserve">. Провести </w:t>
      </w:r>
      <w:r w:rsidR="00CF3B8E" w:rsidRPr="00EC7053">
        <w:rPr>
          <w:sz w:val="28"/>
          <w:szCs w:val="28"/>
        </w:rPr>
        <w:t xml:space="preserve">опрос с </w:t>
      </w:r>
      <w:r w:rsidR="00953E61" w:rsidRPr="00EC7053">
        <w:rPr>
          <w:sz w:val="28"/>
          <w:szCs w:val="28"/>
        </w:rPr>
        <w:t>10</w:t>
      </w:r>
      <w:r w:rsidR="00506DB5" w:rsidRPr="00EC7053">
        <w:rPr>
          <w:sz w:val="28"/>
          <w:szCs w:val="28"/>
        </w:rPr>
        <w:t>.06.2024</w:t>
      </w:r>
      <w:r w:rsidR="00CF3B8E" w:rsidRPr="00EC7053">
        <w:rPr>
          <w:sz w:val="28"/>
          <w:szCs w:val="28"/>
        </w:rPr>
        <w:t xml:space="preserve"> по </w:t>
      </w:r>
      <w:r w:rsidR="00C12983">
        <w:rPr>
          <w:sz w:val="28"/>
          <w:szCs w:val="28"/>
        </w:rPr>
        <w:t>2</w:t>
      </w:r>
      <w:r w:rsidR="00953E61" w:rsidRPr="00EC7053">
        <w:rPr>
          <w:sz w:val="28"/>
          <w:szCs w:val="28"/>
        </w:rPr>
        <w:t>4</w:t>
      </w:r>
      <w:r w:rsidR="00506DB5" w:rsidRPr="00EC7053">
        <w:rPr>
          <w:sz w:val="28"/>
          <w:szCs w:val="28"/>
        </w:rPr>
        <w:t>.06.2024 на</w:t>
      </w:r>
      <w:r w:rsidR="00506DB5">
        <w:rPr>
          <w:sz w:val="28"/>
          <w:szCs w:val="28"/>
        </w:rPr>
        <w:t xml:space="preserve"> территории </w:t>
      </w:r>
    </w:p>
    <w:p w:rsidR="00CF3B8E" w:rsidRDefault="00506DB5" w:rsidP="00506D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д. Мелеть</w:t>
      </w:r>
      <w:r w:rsidR="00CF3B8E">
        <w:rPr>
          <w:sz w:val="28"/>
          <w:szCs w:val="28"/>
        </w:rPr>
        <w:t xml:space="preserve">  </w:t>
      </w:r>
      <w:proofErr w:type="spellStart"/>
      <w:r w:rsidR="00CF3B8E">
        <w:rPr>
          <w:sz w:val="28"/>
          <w:szCs w:val="28"/>
        </w:rPr>
        <w:t>Малмыжского</w:t>
      </w:r>
      <w:proofErr w:type="spellEnd"/>
      <w:r w:rsidR="00CF3B8E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Кировской области</w:t>
      </w:r>
      <w:r w:rsidR="00CF3B8E">
        <w:rPr>
          <w:sz w:val="28"/>
          <w:szCs w:val="28"/>
        </w:rPr>
        <w:t>.</w:t>
      </w:r>
    </w:p>
    <w:p w:rsidR="00CF3B8E" w:rsidRDefault="00964EFA" w:rsidP="00D31BA8">
      <w:pPr>
        <w:pStyle w:val="western"/>
        <w:spacing w:before="0" w:beforeAutospacing="0" w:after="0" w:afterAutospacing="0" w:line="360" w:lineRule="auto"/>
        <w:ind w:firstLine="709"/>
      </w:pPr>
      <w:r>
        <w:lastRenderedPageBreak/>
        <w:t>4</w:t>
      </w:r>
      <w:r w:rsidR="00CF3B8E">
        <w:t xml:space="preserve">. </w:t>
      </w:r>
      <w:r w:rsidR="00506DB5">
        <w:t xml:space="preserve">Установить минимальное число граждан, принявших участие в опросе, для признания опроса состоявшимся </w:t>
      </w:r>
      <w:r w:rsidR="00D31BA8" w:rsidRPr="00D31BA8">
        <w:rPr>
          <w:color w:val="auto"/>
        </w:rPr>
        <w:t>50</w:t>
      </w:r>
      <w:r w:rsidR="00506DB5" w:rsidRPr="00D31BA8">
        <w:rPr>
          <w:color w:val="auto"/>
        </w:rPr>
        <w:t xml:space="preserve"> </w:t>
      </w:r>
      <w:r w:rsidR="00506DB5">
        <w:t>человек. В опросе имеют право участвовать жители муниципального образования с 16 лет.</w:t>
      </w:r>
    </w:p>
    <w:p w:rsidR="00CF3B8E" w:rsidRPr="00D31BA8" w:rsidRDefault="00964EFA" w:rsidP="00D31BA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F3B8E">
        <w:rPr>
          <w:sz w:val="28"/>
          <w:szCs w:val="28"/>
        </w:rPr>
        <w:t>. Методика проведения опроса – выборочная. Обход граждан  проводится по месту жительства, по месту работы, в иных местах массового пребывания граждан (далее - места опроса) членами комиссии по проведению опроса, иными</w:t>
      </w:r>
      <w:r w:rsidR="00CF3B8E">
        <w:t xml:space="preserve"> </w:t>
      </w:r>
      <w:r w:rsidR="00CF3B8E">
        <w:rPr>
          <w:sz w:val="28"/>
          <w:szCs w:val="28"/>
        </w:rPr>
        <w:t>сове</w:t>
      </w:r>
      <w:r w:rsidR="007350D7">
        <w:rPr>
          <w:sz w:val="28"/>
          <w:szCs w:val="28"/>
        </w:rPr>
        <w:t>рше</w:t>
      </w:r>
      <w:r w:rsidR="00EF1535">
        <w:rPr>
          <w:sz w:val="28"/>
          <w:szCs w:val="28"/>
        </w:rPr>
        <w:t>ннолетними жителями Мелет</w:t>
      </w:r>
      <w:r w:rsidR="00CF3B8E">
        <w:rPr>
          <w:sz w:val="28"/>
          <w:szCs w:val="28"/>
        </w:rPr>
        <w:t>ского сельского  поселения  на безвозмездной основе. Опросные листы выдаются председателем комиссии лицам, осуществляющим опрос, под роспись.</w:t>
      </w:r>
      <w:r w:rsidR="00CF3B8E">
        <w:t xml:space="preserve"> </w:t>
      </w:r>
      <w:proofErr w:type="gramStart"/>
      <w:r w:rsidR="00CF3B8E">
        <w:rPr>
          <w:sz w:val="28"/>
          <w:szCs w:val="28"/>
        </w:rPr>
        <w:t>Опрашивающий</w:t>
      </w:r>
      <w:proofErr w:type="gramEnd"/>
      <w:r w:rsidR="00CF3B8E">
        <w:rPr>
          <w:sz w:val="28"/>
          <w:szCs w:val="28"/>
        </w:rPr>
        <w:t xml:space="preserve"> обходит места опроса на закрепленной за ним территории и предлагает жителям принять участие в опросе. Опросный лист заполняется опрашиваемым по предъявлении паспорта или другого документа, удостоверяющего его личность и место жительства, </w:t>
      </w:r>
      <w:r w:rsidR="00CF3B8E" w:rsidRPr="00D31BA8">
        <w:rPr>
          <w:sz w:val="28"/>
          <w:szCs w:val="28"/>
        </w:rPr>
        <w:t xml:space="preserve">с внесением его фамилии, имени и отчества в список </w:t>
      </w:r>
      <w:proofErr w:type="gramStart"/>
      <w:r w:rsidR="00CF3B8E" w:rsidRPr="00D31BA8">
        <w:rPr>
          <w:sz w:val="28"/>
          <w:szCs w:val="28"/>
        </w:rPr>
        <w:t>опрашиваемых</w:t>
      </w:r>
      <w:proofErr w:type="gramEnd"/>
      <w:r w:rsidR="00CF3B8E" w:rsidRPr="00D31BA8">
        <w:rPr>
          <w:sz w:val="28"/>
          <w:szCs w:val="28"/>
        </w:rPr>
        <w:t>.</w:t>
      </w:r>
    </w:p>
    <w:p w:rsidR="00CF3B8E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F3B8E">
        <w:rPr>
          <w:sz w:val="28"/>
          <w:szCs w:val="28"/>
        </w:rPr>
        <w:t>. Утвердить состав комиссии по проведению опроса согласно приложению № 1.</w:t>
      </w:r>
    </w:p>
    <w:p w:rsidR="00CF3B8E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F3B8E">
        <w:rPr>
          <w:sz w:val="28"/>
          <w:szCs w:val="28"/>
        </w:rPr>
        <w:t>. Утвердить форму опросных листов согласно приложению № 2.</w:t>
      </w:r>
    </w:p>
    <w:p w:rsidR="00CF3B8E" w:rsidRPr="005764C3" w:rsidRDefault="00964EFA" w:rsidP="00EB799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F3B8E">
        <w:rPr>
          <w:sz w:val="28"/>
          <w:szCs w:val="28"/>
        </w:rPr>
        <w:t xml:space="preserve">. Установить место нахождения комиссии по проведению опроса: </w:t>
      </w:r>
      <w:r w:rsidR="00CF3B8E" w:rsidRPr="005764C3">
        <w:rPr>
          <w:sz w:val="28"/>
          <w:szCs w:val="28"/>
        </w:rPr>
        <w:t xml:space="preserve">Кировская область, </w:t>
      </w:r>
      <w:proofErr w:type="spellStart"/>
      <w:r w:rsidR="00CF3B8E" w:rsidRPr="005764C3">
        <w:rPr>
          <w:sz w:val="28"/>
          <w:szCs w:val="28"/>
        </w:rPr>
        <w:t>Малмыжский</w:t>
      </w:r>
      <w:proofErr w:type="spellEnd"/>
      <w:r w:rsidR="00EF1535">
        <w:rPr>
          <w:sz w:val="28"/>
          <w:szCs w:val="28"/>
        </w:rPr>
        <w:t xml:space="preserve"> район, деревня</w:t>
      </w:r>
      <w:proofErr w:type="gramStart"/>
      <w:r w:rsidR="00EF1535">
        <w:rPr>
          <w:sz w:val="28"/>
          <w:szCs w:val="28"/>
        </w:rPr>
        <w:t xml:space="preserve"> М</w:t>
      </w:r>
      <w:proofErr w:type="gramEnd"/>
      <w:r w:rsidR="00EF1535">
        <w:rPr>
          <w:sz w:val="28"/>
          <w:szCs w:val="28"/>
        </w:rPr>
        <w:t>елеть</w:t>
      </w:r>
      <w:r w:rsidR="00D31BA8">
        <w:rPr>
          <w:sz w:val="28"/>
          <w:szCs w:val="28"/>
        </w:rPr>
        <w:t>, ул. Советская, д.</w:t>
      </w:r>
      <w:r w:rsidR="00EF1535">
        <w:rPr>
          <w:sz w:val="28"/>
          <w:szCs w:val="28"/>
        </w:rPr>
        <w:t xml:space="preserve"> 5</w:t>
      </w:r>
      <w:r w:rsidR="005764C3">
        <w:rPr>
          <w:sz w:val="28"/>
          <w:szCs w:val="28"/>
        </w:rPr>
        <w:t>.</w:t>
      </w:r>
    </w:p>
    <w:p w:rsidR="00953E61" w:rsidRPr="00316953" w:rsidRDefault="00964EFA" w:rsidP="00953E61">
      <w:pPr>
        <w:spacing w:before="100" w:beforeAutospacing="1"/>
        <w:ind w:firstLine="709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>9</w:t>
      </w:r>
      <w:r w:rsidR="00CF3B8E">
        <w:rPr>
          <w:sz w:val="28"/>
          <w:szCs w:val="28"/>
        </w:rPr>
        <w:t>. Опубликовать настоящее решение в Информационном бюллетене органов м</w:t>
      </w:r>
      <w:r w:rsidR="00EF1535">
        <w:rPr>
          <w:sz w:val="28"/>
          <w:szCs w:val="28"/>
        </w:rPr>
        <w:t>естного самоуправления Мелет</w:t>
      </w:r>
      <w:r w:rsidR="00CF3B8E">
        <w:rPr>
          <w:sz w:val="28"/>
          <w:szCs w:val="28"/>
        </w:rPr>
        <w:t>ского сельского поселения и</w:t>
      </w:r>
      <w:r w:rsidR="00953E61">
        <w:rPr>
          <w:sz w:val="28"/>
          <w:szCs w:val="28"/>
        </w:rPr>
        <w:t xml:space="preserve"> </w:t>
      </w:r>
      <w:r w:rsidR="00953E61" w:rsidRPr="00316953">
        <w:rPr>
          <w:rFonts w:eastAsia="Times New Roman"/>
          <w:color w:val="000000"/>
          <w:sz w:val="28"/>
          <w:szCs w:val="28"/>
        </w:rPr>
        <w:t xml:space="preserve">разместить на официальном сайте муниципального образования Мелетского сельского поселения </w:t>
      </w:r>
      <w:proofErr w:type="spellStart"/>
      <w:r w:rsidR="00953E61" w:rsidRPr="00316953">
        <w:rPr>
          <w:rFonts w:eastAsia="Times New Roman"/>
          <w:color w:val="000000"/>
          <w:sz w:val="28"/>
          <w:szCs w:val="28"/>
        </w:rPr>
        <w:t>Малмыжского</w:t>
      </w:r>
      <w:proofErr w:type="spellEnd"/>
      <w:r w:rsidR="00953E61" w:rsidRPr="00316953">
        <w:rPr>
          <w:rFonts w:eastAsia="Times New Roman"/>
          <w:color w:val="000000"/>
          <w:sz w:val="28"/>
          <w:szCs w:val="28"/>
        </w:rPr>
        <w:t xml:space="preserve"> муниципального района Кировской области в информационно-телекоммуникационной сети «Интернет».</w:t>
      </w:r>
    </w:p>
    <w:p w:rsidR="00CF3B8E" w:rsidRDefault="00964EFA" w:rsidP="00953E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CF3B8E"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CF3B8E" w:rsidRDefault="00CF3B8E" w:rsidP="00EB7997">
      <w:pPr>
        <w:rPr>
          <w:sz w:val="72"/>
          <w:szCs w:val="72"/>
        </w:rPr>
      </w:pPr>
    </w:p>
    <w:p w:rsidR="00CF3B8E" w:rsidRDefault="007350D7" w:rsidP="00EB79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1535">
        <w:rPr>
          <w:sz w:val="28"/>
          <w:szCs w:val="28"/>
        </w:rPr>
        <w:t xml:space="preserve">Мелетского сельского </w:t>
      </w:r>
      <w:r>
        <w:rPr>
          <w:sz w:val="28"/>
          <w:szCs w:val="28"/>
        </w:rPr>
        <w:t xml:space="preserve">поселения           </w:t>
      </w:r>
      <w:r w:rsidR="007D6C09">
        <w:rPr>
          <w:sz w:val="28"/>
          <w:szCs w:val="28"/>
        </w:rPr>
        <w:t xml:space="preserve">                        </w:t>
      </w:r>
      <w:r w:rsidR="00EF1535">
        <w:rPr>
          <w:sz w:val="28"/>
          <w:szCs w:val="28"/>
        </w:rPr>
        <w:t>О.М. Сметанина</w:t>
      </w:r>
    </w:p>
    <w:p w:rsidR="00EF1535" w:rsidRDefault="00EF1535" w:rsidP="00EB7997">
      <w:pPr>
        <w:rPr>
          <w:sz w:val="28"/>
          <w:szCs w:val="28"/>
        </w:rPr>
      </w:pPr>
    </w:p>
    <w:p w:rsidR="00CF3B8E" w:rsidRDefault="00080B06" w:rsidP="007D6C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F3B8E">
        <w:rPr>
          <w:sz w:val="28"/>
          <w:szCs w:val="28"/>
        </w:rPr>
        <w:t xml:space="preserve">редседатель </w:t>
      </w:r>
      <w:proofErr w:type="spellStart"/>
      <w:r w:rsidR="00EF1535">
        <w:rPr>
          <w:sz w:val="28"/>
          <w:szCs w:val="28"/>
        </w:rPr>
        <w:t>Мелетской</w:t>
      </w:r>
      <w:proofErr w:type="spellEnd"/>
      <w:r w:rsidR="007D6C09">
        <w:rPr>
          <w:sz w:val="28"/>
          <w:szCs w:val="28"/>
        </w:rPr>
        <w:t xml:space="preserve"> </w:t>
      </w:r>
      <w:r w:rsidR="00CF3B8E">
        <w:rPr>
          <w:sz w:val="28"/>
          <w:szCs w:val="28"/>
        </w:rPr>
        <w:t xml:space="preserve">сельской Думы                       </w:t>
      </w:r>
      <w:r w:rsidR="007350D7">
        <w:rPr>
          <w:sz w:val="28"/>
          <w:szCs w:val="28"/>
        </w:rPr>
        <w:t xml:space="preserve"> </w:t>
      </w:r>
      <w:r w:rsidR="007D6C09">
        <w:rPr>
          <w:sz w:val="28"/>
          <w:szCs w:val="28"/>
        </w:rPr>
        <w:t xml:space="preserve">        </w:t>
      </w:r>
      <w:r w:rsidR="00EF1535">
        <w:rPr>
          <w:sz w:val="28"/>
          <w:szCs w:val="28"/>
        </w:rPr>
        <w:t xml:space="preserve">Л.А. </w:t>
      </w:r>
      <w:proofErr w:type="spellStart"/>
      <w:r w:rsidR="00EF1535">
        <w:rPr>
          <w:sz w:val="28"/>
          <w:szCs w:val="28"/>
        </w:rPr>
        <w:t>Русакова</w:t>
      </w:r>
      <w:proofErr w:type="spellEnd"/>
    </w:p>
    <w:p w:rsidR="00CF3B8E" w:rsidRDefault="00CF3B8E" w:rsidP="00EB7997">
      <w:pPr>
        <w:rPr>
          <w:sz w:val="28"/>
          <w:szCs w:val="28"/>
        </w:rPr>
      </w:pPr>
    </w:p>
    <w:p w:rsidR="00CF3B8E" w:rsidRDefault="00CF3B8E" w:rsidP="00EB7997">
      <w:pPr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tbl>
      <w:tblPr>
        <w:tblW w:w="10053" w:type="dxa"/>
        <w:tblLook w:val="04A0"/>
      </w:tblPr>
      <w:tblGrid>
        <w:gridCol w:w="5525"/>
        <w:gridCol w:w="4528"/>
      </w:tblGrid>
      <w:tr w:rsidR="00CF3B8E" w:rsidTr="00781770">
        <w:trPr>
          <w:trHeight w:val="2605"/>
        </w:trPr>
        <w:tc>
          <w:tcPr>
            <w:tcW w:w="5525" w:type="dxa"/>
          </w:tcPr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28" w:type="dxa"/>
          </w:tcPr>
          <w:p w:rsidR="00CF3B8E" w:rsidRPr="00781770" w:rsidRDefault="00CF3B8E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 w:rsidRPr="00781770">
              <w:rPr>
                <w:color w:val="000000"/>
                <w:lang w:eastAsia="en-US"/>
              </w:rPr>
              <w:t>Приложение № 1</w:t>
            </w:r>
          </w:p>
          <w:p w:rsidR="00CF3B8E" w:rsidRDefault="00CF3B8E" w:rsidP="0078177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781770">
              <w:rPr>
                <w:color w:val="000000"/>
                <w:lang w:eastAsia="en-US"/>
              </w:rPr>
              <w:t>УТВЕРЖДЕН</w:t>
            </w:r>
            <w:r w:rsidR="008373DD" w:rsidRPr="00781770">
              <w:rPr>
                <w:color w:val="000000"/>
                <w:lang w:eastAsia="en-US"/>
              </w:rPr>
              <w:t>О</w:t>
            </w:r>
          </w:p>
          <w:p w:rsidR="00781770" w:rsidRPr="00781770" w:rsidRDefault="00781770" w:rsidP="0078177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781770" w:rsidRDefault="00EF153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решением </w:t>
            </w:r>
            <w:proofErr w:type="spellStart"/>
            <w:r>
              <w:rPr>
                <w:color w:val="000000"/>
                <w:lang w:eastAsia="en-US"/>
              </w:rPr>
              <w:t>Мелет</w:t>
            </w:r>
            <w:r w:rsidR="00CF3B8E" w:rsidRPr="00781770">
              <w:rPr>
                <w:color w:val="000000"/>
                <w:lang w:eastAsia="en-US"/>
              </w:rPr>
              <w:t>ской</w:t>
            </w:r>
            <w:proofErr w:type="spellEnd"/>
            <w:r w:rsidR="00CF3B8E" w:rsidRPr="00781770">
              <w:rPr>
                <w:color w:val="000000"/>
                <w:lang w:eastAsia="en-US"/>
              </w:rPr>
              <w:t xml:space="preserve"> </w:t>
            </w:r>
          </w:p>
          <w:p w:rsidR="00CF3B8E" w:rsidRDefault="00CF3B8E" w:rsidP="0078177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781770">
              <w:rPr>
                <w:color w:val="000000"/>
                <w:lang w:eastAsia="en-US"/>
              </w:rPr>
              <w:t>сельской  Думы</w:t>
            </w:r>
          </w:p>
          <w:p w:rsidR="00781770" w:rsidRPr="00781770" w:rsidRDefault="00011D96" w:rsidP="0078177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24.05.2024  № 11/2</w:t>
            </w:r>
          </w:p>
          <w:p w:rsidR="00CF3B8E" w:rsidRDefault="00CF3B8E" w:rsidP="00781770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781770" w:rsidRDefault="00781770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F04E5" w:rsidRDefault="00FF04E5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F3B8E" w:rsidRDefault="00CF3B8E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CF3B8E" w:rsidRDefault="00CF3B8E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 по проведению опроса граждан</w:t>
      </w:r>
    </w:p>
    <w:p w:rsidR="00FF04E5" w:rsidRDefault="00FF04E5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F3B8E" w:rsidRDefault="00CF3B8E" w:rsidP="007817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6"/>
        <w:gridCol w:w="4955"/>
      </w:tblGrid>
      <w:tr w:rsidR="00CF3B8E" w:rsidTr="00FF04E5">
        <w:tc>
          <w:tcPr>
            <w:tcW w:w="4616" w:type="dxa"/>
            <w:hideMark/>
          </w:tcPr>
          <w:p w:rsidR="00CF3B8E" w:rsidRDefault="00EF1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СМЕТАНИНА</w:t>
            </w:r>
          </w:p>
          <w:p w:rsidR="00CF3B8E" w:rsidRDefault="005764C3" w:rsidP="005764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F1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Михайло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4955" w:type="dxa"/>
          </w:tcPr>
          <w:p w:rsidR="00CF3B8E" w:rsidRDefault="00781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лава администрации </w:t>
            </w:r>
            <w:r w:rsidR="00EF1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 сельского поселения, председатель комиссии</w:t>
            </w:r>
          </w:p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B8E" w:rsidTr="00FF04E5">
        <w:tc>
          <w:tcPr>
            <w:tcW w:w="4616" w:type="dxa"/>
          </w:tcPr>
          <w:p w:rsidR="00CF3B8E" w:rsidRDefault="00EF1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ПЕТИГАНОВА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5764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F3B8E" w:rsidRDefault="00EF1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Зоя Дмитриевна</w:t>
            </w:r>
          </w:p>
        </w:tc>
        <w:tc>
          <w:tcPr>
            <w:tcW w:w="4955" w:type="dxa"/>
          </w:tcPr>
          <w:p w:rsidR="00CF3B8E" w:rsidRDefault="00781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еци</w:t>
            </w:r>
            <w:r w:rsidR="00011D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алист администрации Мелет</w:t>
            </w:r>
            <w:r w:rsidR="00FF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</w:tc>
      </w:tr>
      <w:tr w:rsidR="00CF3B8E" w:rsidTr="00FF04E5">
        <w:tc>
          <w:tcPr>
            <w:tcW w:w="4616" w:type="dxa"/>
          </w:tcPr>
          <w:p w:rsidR="00CF3B8E" w:rsidRDefault="00FF04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B8E" w:rsidTr="00FF04E5">
        <w:tc>
          <w:tcPr>
            <w:tcW w:w="4616" w:type="dxa"/>
          </w:tcPr>
          <w:p w:rsidR="00CF3B8E" w:rsidRDefault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СОКОЛОВА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CF3B8E" w:rsidRDefault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Наталия Федоровна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55" w:type="dxa"/>
          </w:tcPr>
          <w:p w:rsidR="00CF3B8E" w:rsidRDefault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Мелетской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сельской Думы</w:t>
            </w:r>
          </w:p>
        </w:tc>
      </w:tr>
      <w:tr w:rsidR="00CF3B8E" w:rsidTr="00FF04E5">
        <w:tc>
          <w:tcPr>
            <w:tcW w:w="4616" w:type="dxa"/>
          </w:tcPr>
          <w:p w:rsidR="00FF04E5" w:rsidRDefault="00D31BA8" w:rsidP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ЛАГУТИНА</w:t>
            </w:r>
          </w:p>
          <w:p w:rsidR="00011D96" w:rsidRDefault="00011D96" w:rsidP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="00D31B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юбовь Юриевна</w:t>
            </w:r>
          </w:p>
        </w:tc>
        <w:tc>
          <w:tcPr>
            <w:tcW w:w="4955" w:type="dxa"/>
          </w:tcPr>
          <w:p w:rsidR="00CF3B8E" w:rsidRDefault="00011D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Мелет</w:t>
            </w:r>
            <w:r w:rsidR="00FF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</w:t>
            </w:r>
            <w:proofErr w:type="spellEnd"/>
            <w:r w:rsidR="00FF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сельской Думы</w:t>
            </w:r>
          </w:p>
        </w:tc>
      </w:tr>
      <w:tr w:rsidR="00CF3B8E" w:rsidTr="00FF04E5">
        <w:tc>
          <w:tcPr>
            <w:tcW w:w="4616" w:type="dxa"/>
            <w:hideMark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hideMark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F3B8E" w:rsidRDefault="00CF3B8E" w:rsidP="00CF3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3B8E" w:rsidRDefault="00CF3B8E" w:rsidP="00CF3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3B8E" w:rsidRDefault="00CF3B8E" w:rsidP="00CF3B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F3B8E" w:rsidRDefault="00CF3B8E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tbl>
      <w:tblPr>
        <w:tblW w:w="10514" w:type="dxa"/>
        <w:tblLook w:val="04A0"/>
      </w:tblPr>
      <w:tblGrid>
        <w:gridCol w:w="5778"/>
        <w:gridCol w:w="4736"/>
      </w:tblGrid>
      <w:tr w:rsidR="00CF3B8E" w:rsidTr="00CF3B8E">
        <w:tc>
          <w:tcPr>
            <w:tcW w:w="5778" w:type="dxa"/>
          </w:tcPr>
          <w:p w:rsidR="00CF3B8E" w:rsidRDefault="00CF3B8E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5764C3" w:rsidRDefault="005764C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36" w:type="dxa"/>
          </w:tcPr>
          <w:p w:rsidR="007D6C09" w:rsidRDefault="007D6C09">
            <w:pPr>
              <w:pStyle w:val="a3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F3B8E" w:rsidRPr="00BC33EF" w:rsidRDefault="00CF3B8E">
            <w:pPr>
              <w:pStyle w:val="a3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lastRenderedPageBreak/>
              <w:t>Приложение № 2</w:t>
            </w:r>
          </w:p>
          <w:p w:rsidR="00CF3B8E" w:rsidRPr="00BC33EF" w:rsidRDefault="004B32FB" w:rsidP="00BC33E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УТВЕРЖДЕНО</w:t>
            </w:r>
          </w:p>
          <w:p w:rsidR="00BC33EF" w:rsidRPr="00BC33EF" w:rsidRDefault="00BC33EF" w:rsidP="005764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  <w:p w:rsidR="00BC33EF" w:rsidRPr="00BC33EF" w:rsidRDefault="004B32FB" w:rsidP="005764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 xml:space="preserve">решением </w:t>
            </w:r>
            <w:proofErr w:type="spellStart"/>
            <w:r w:rsidR="00011D96">
              <w:rPr>
                <w:color w:val="000000"/>
                <w:sz w:val="26"/>
                <w:szCs w:val="26"/>
                <w:lang w:eastAsia="en-US"/>
              </w:rPr>
              <w:t>Мелет</w:t>
            </w:r>
            <w:r w:rsidR="005764C3" w:rsidRPr="00BC33EF">
              <w:rPr>
                <w:color w:val="000000"/>
                <w:sz w:val="26"/>
                <w:szCs w:val="26"/>
                <w:lang w:eastAsia="en-US"/>
              </w:rPr>
              <w:t>ской</w:t>
            </w:r>
            <w:proofErr w:type="spellEnd"/>
            <w:r w:rsidR="00CF3B8E" w:rsidRPr="00BC33EF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5764C3" w:rsidRPr="00BC33EF" w:rsidRDefault="00CF3B8E" w:rsidP="005764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сельской  Думы</w:t>
            </w:r>
          </w:p>
          <w:p w:rsidR="00CF3B8E" w:rsidRPr="005764C3" w:rsidRDefault="005764C3" w:rsidP="00BC33E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от</w:t>
            </w:r>
            <w:r w:rsidR="00011D96">
              <w:rPr>
                <w:color w:val="000000"/>
                <w:sz w:val="26"/>
                <w:szCs w:val="26"/>
                <w:lang w:eastAsia="en-US"/>
              </w:rPr>
              <w:t xml:space="preserve"> 24.05.2024</w:t>
            </w:r>
            <w:r w:rsidR="00BC33EF" w:rsidRPr="00BC33EF">
              <w:rPr>
                <w:color w:val="000000"/>
                <w:sz w:val="26"/>
                <w:szCs w:val="26"/>
                <w:lang w:eastAsia="en-US"/>
              </w:rPr>
              <w:t xml:space="preserve"> № </w:t>
            </w:r>
            <w:r w:rsidR="00011D96">
              <w:rPr>
                <w:color w:val="000000"/>
                <w:sz w:val="26"/>
                <w:szCs w:val="26"/>
                <w:lang w:eastAsia="en-US"/>
              </w:rPr>
              <w:t>11/2</w:t>
            </w:r>
          </w:p>
        </w:tc>
      </w:tr>
    </w:tbl>
    <w:p w:rsidR="005764C3" w:rsidRDefault="005764C3" w:rsidP="00CF3B8E">
      <w:pPr>
        <w:jc w:val="center"/>
        <w:rPr>
          <w:b/>
          <w:sz w:val="24"/>
          <w:szCs w:val="24"/>
        </w:rPr>
      </w:pPr>
    </w:p>
    <w:p w:rsidR="00CF3B8E" w:rsidRPr="00BC33EF" w:rsidRDefault="00CF3B8E" w:rsidP="00CF3B8E">
      <w:pPr>
        <w:jc w:val="center"/>
        <w:rPr>
          <w:b/>
          <w:sz w:val="26"/>
          <w:szCs w:val="26"/>
        </w:rPr>
      </w:pPr>
      <w:r w:rsidRPr="00BC33EF">
        <w:rPr>
          <w:b/>
          <w:sz w:val="26"/>
          <w:szCs w:val="26"/>
        </w:rPr>
        <w:t>ФОРМА ОПРОСНОГО ЛИСТА УЧАСТНИКА ОПРОСА</w:t>
      </w:r>
    </w:p>
    <w:p w:rsidR="00CF3B8E" w:rsidRPr="00BC33EF" w:rsidRDefault="00CF3B8E" w:rsidP="00CF3B8E">
      <w:pPr>
        <w:jc w:val="center"/>
        <w:rPr>
          <w:sz w:val="26"/>
          <w:szCs w:val="26"/>
        </w:rPr>
      </w:pPr>
    </w:p>
    <w:p w:rsidR="00CF3B8E" w:rsidRDefault="00CF3B8E" w:rsidP="00CF3B8E">
      <w:pPr>
        <w:rPr>
          <w:sz w:val="24"/>
          <w:szCs w:val="24"/>
        </w:rPr>
      </w:pPr>
      <w:r>
        <w:rPr>
          <w:sz w:val="24"/>
          <w:szCs w:val="24"/>
        </w:rPr>
        <w:t>Место п</w:t>
      </w:r>
      <w:r w:rsidR="004B32FB">
        <w:rPr>
          <w:sz w:val="24"/>
          <w:szCs w:val="24"/>
        </w:rPr>
        <w:t>ров</w:t>
      </w:r>
      <w:r w:rsidR="00011D96">
        <w:rPr>
          <w:sz w:val="24"/>
          <w:szCs w:val="24"/>
        </w:rPr>
        <w:t>едения опроса: д. Мелеть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Малмыжского</w:t>
      </w:r>
      <w:proofErr w:type="spellEnd"/>
      <w:r>
        <w:rPr>
          <w:sz w:val="24"/>
          <w:szCs w:val="24"/>
        </w:rPr>
        <w:t xml:space="preserve"> района, Кировской области</w:t>
      </w:r>
    </w:p>
    <w:p w:rsidR="00CF3B8E" w:rsidRDefault="00CF3B8E" w:rsidP="00CF3B8E">
      <w:pPr>
        <w:rPr>
          <w:sz w:val="24"/>
          <w:szCs w:val="24"/>
        </w:rPr>
      </w:pPr>
      <w:r>
        <w:rPr>
          <w:sz w:val="24"/>
          <w:szCs w:val="24"/>
        </w:rPr>
        <w:t>Дата проведения опроса: _________________________________________</w:t>
      </w:r>
      <w:r w:rsidR="005764C3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:rsidR="005764C3" w:rsidRDefault="00CF3B8E" w:rsidP="00CF3B8E">
      <w:pPr>
        <w:ind w:right="-143"/>
        <w:rPr>
          <w:sz w:val="24"/>
          <w:szCs w:val="24"/>
        </w:rPr>
      </w:pPr>
      <w:r>
        <w:rPr>
          <w:sz w:val="24"/>
          <w:szCs w:val="24"/>
        </w:rPr>
        <w:t>ФИО участника опроса ______________________________________</w:t>
      </w:r>
      <w:r w:rsidR="005764C3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 </w:t>
      </w:r>
    </w:p>
    <w:p w:rsidR="005764C3" w:rsidRDefault="005764C3" w:rsidP="00CF3B8E">
      <w:pPr>
        <w:ind w:right="-143"/>
        <w:rPr>
          <w:sz w:val="24"/>
          <w:szCs w:val="24"/>
        </w:rPr>
      </w:pPr>
    </w:p>
    <w:p w:rsidR="00CF3B8E" w:rsidRDefault="00CF3B8E" w:rsidP="005764C3">
      <w:pPr>
        <w:ind w:right="-142"/>
        <w:rPr>
          <w:sz w:val="24"/>
          <w:szCs w:val="24"/>
        </w:rPr>
      </w:pPr>
      <w:r>
        <w:rPr>
          <w:sz w:val="24"/>
          <w:szCs w:val="24"/>
        </w:rPr>
        <w:t>Вопросы, предлагаемые для выявления мнения граждан:</w:t>
      </w:r>
    </w:p>
    <w:p w:rsidR="007D6C09" w:rsidRDefault="007D6C09" w:rsidP="005764C3">
      <w:pPr>
        <w:ind w:right="-142"/>
        <w:rPr>
          <w:sz w:val="24"/>
          <w:szCs w:val="24"/>
        </w:rPr>
      </w:pPr>
    </w:p>
    <w:p w:rsidR="005764C3" w:rsidRDefault="005764C3" w:rsidP="00CF3B8E">
      <w:pPr>
        <w:ind w:right="-143"/>
        <w:rPr>
          <w:sz w:val="24"/>
          <w:szCs w:val="24"/>
        </w:rPr>
      </w:pPr>
    </w:p>
    <w:p w:rsidR="00CF3B8E" w:rsidRPr="005764C3" w:rsidRDefault="00CF3B8E" w:rsidP="00CF3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</w:rPr>
      </w:pPr>
      <w:r w:rsidRPr="005764C3">
        <w:rPr>
          <w:b/>
        </w:rPr>
        <w:t>Ваше отношение к участию населения в проекте по поддержке местных инициатив в Кировской области (ППМИ)?</w:t>
      </w:r>
    </w:p>
    <w:p w:rsidR="005764C3" w:rsidRDefault="005764C3" w:rsidP="005764C3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567"/>
        <w:gridCol w:w="7762"/>
      </w:tblGrid>
      <w:tr w:rsidR="00011D96" w:rsidTr="009224B7">
        <w:trPr>
          <w:trHeight w:val="139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center"/>
            </w:pPr>
            <w:r>
              <w:t>а)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</w:pPr>
            <w:r>
              <w:t>хорошее</w:t>
            </w:r>
          </w:p>
        </w:tc>
      </w:tr>
      <w:tr w:rsidR="007A4380" w:rsidTr="009224B7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</w:pPr>
          </w:p>
        </w:tc>
      </w:tr>
      <w:tr w:rsidR="00011D96" w:rsidTr="008272DC">
        <w:trPr>
          <w:trHeight w:val="7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center"/>
            </w:pPr>
            <w:r>
              <w:t>б)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</w:pPr>
            <w:r>
              <w:t>плохое</w:t>
            </w:r>
          </w:p>
        </w:tc>
      </w:tr>
      <w:tr w:rsidR="007A4380" w:rsidTr="008272DC">
        <w:trPr>
          <w:trHeight w:val="71"/>
        </w:trPr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7A4380" w:rsidRDefault="007A4380" w:rsidP="008272DC">
            <w:pPr>
              <w:pStyle w:val="a3"/>
              <w:spacing w:before="0" w:beforeAutospacing="0" w:after="0" w:afterAutospacing="0"/>
            </w:pPr>
          </w:p>
        </w:tc>
      </w:tr>
      <w:tr w:rsidR="00011D96" w:rsidTr="007A4380"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  <w:jc w:val="center"/>
            </w:pPr>
            <w:r>
              <w:t>в)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11D96" w:rsidRDefault="00011D96" w:rsidP="008272DC">
            <w:pPr>
              <w:pStyle w:val="a3"/>
              <w:spacing w:before="0" w:beforeAutospacing="0" w:after="0" w:afterAutospacing="0"/>
            </w:pPr>
            <w:r>
              <w:t>затрудняюсь ответить</w:t>
            </w:r>
          </w:p>
        </w:tc>
      </w:tr>
    </w:tbl>
    <w:p w:rsidR="005764C3" w:rsidRDefault="005764C3" w:rsidP="00CF3B8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7D6C09" w:rsidRDefault="007D6C09" w:rsidP="00CF3B8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B6E54" w:rsidRDefault="007A4380" w:rsidP="009224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>
        <w:rPr>
          <w:b/>
        </w:rPr>
        <w:t xml:space="preserve">Какая проблема в д. Мелеть на Ваш взгляд приоритетная </w:t>
      </w:r>
      <w:r w:rsidR="00CF3B8E" w:rsidRPr="005764C3">
        <w:rPr>
          <w:b/>
        </w:rPr>
        <w:t>для участия в Проекте по по</w:t>
      </w:r>
      <w:r>
        <w:rPr>
          <w:b/>
        </w:rPr>
        <w:t>ддержки местных инициатив в 2025</w:t>
      </w:r>
      <w:r w:rsidR="00CF3B8E" w:rsidRPr="005764C3">
        <w:rPr>
          <w:b/>
        </w:rPr>
        <w:t xml:space="preserve"> году в конкурсе </w:t>
      </w:r>
      <w:r w:rsidR="00B673C1">
        <w:rPr>
          <w:b/>
        </w:rPr>
        <w:t>сельских поселений</w:t>
      </w:r>
      <w:r w:rsidR="00CF3B8E" w:rsidRPr="005764C3">
        <w:rPr>
          <w:b/>
        </w:rPr>
        <w:t>?</w:t>
      </w:r>
    </w:p>
    <w:p w:rsidR="009224B7" w:rsidRPr="009224B7" w:rsidRDefault="009224B7" w:rsidP="009224B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988"/>
        <w:gridCol w:w="8333"/>
      </w:tblGrid>
      <w:tr w:rsidR="008B6E54" w:rsidRPr="008272DC" w:rsidTr="008B6E54"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E54" w:rsidRPr="008272DC" w:rsidRDefault="008B6E54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  <w:r w:rsidRPr="008272DC">
              <w:rPr>
                <w:sz w:val="24"/>
                <w:szCs w:val="24"/>
              </w:rPr>
              <w:t>Проблемы:</w:t>
            </w:r>
          </w:p>
        </w:tc>
      </w:tr>
      <w:tr w:rsidR="00257898" w:rsidRPr="008272DC" w:rsidTr="008272DC"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A4380" w:rsidRPr="008272DC" w:rsidRDefault="007A4380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single" w:sz="4" w:space="0" w:color="auto"/>
              <w:bottom w:val="single" w:sz="4" w:space="0" w:color="auto"/>
            </w:tcBorders>
          </w:tcPr>
          <w:p w:rsidR="007A4380" w:rsidRPr="008272DC" w:rsidRDefault="007A4380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  <w:r w:rsidRPr="008272DC">
              <w:rPr>
                <w:sz w:val="24"/>
                <w:szCs w:val="24"/>
              </w:rPr>
              <w:t>Обустройство Мемориала воинам Великой Отечественной Войны</w:t>
            </w:r>
          </w:p>
        </w:tc>
      </w:tr>
      <w:tr w:rsidR="008B6E54" w:rsidRPr="008272DC" w:rsidTr="008272DC">
        <w:trPr>
          <w:trHeight w:val="16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E54" w:rsidRPr="008272DC" w:rsidRDefault="008B6E54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E54" w:rsidRPr="008272DC" w:rsidRDefault="008B6E54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</w:tr>
      <w:tr w:rsidR="008272DC" w:rsidRPr="008272DC" w:rsidTr="008272DC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4380" w:rsidRPr="008272DC" w:rsidRDefault="007A4380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7A4380" w:rsidRPr="008272DC" w:rsidRDefault="007A4380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  <w:r w:rsidRPr="008272DC">
              <w:rPr>
                <w:sz w:val="24"/>
                <w:szCs w:val="24"/>
              </w:rPr>
              <w:t>Строительство колодца</w:t>
            </w:r>
          </w:p>
        </w:tc>
      </w:tr>
      <w:tr w:rsidR="008272DC" w:rsidRPr="008272DC" w:rsidTr="00257898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2DC" w:rsidRPr="008272DC" w:rsidRDefault="008272DC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2DC" w:rsidRPr="008272DC" w:rsidRDefault="008272DC" w:rsidP="00F72BBE">
            <w:pPr>
              <w:pStyle w:val="western"/>
              <w:spacing w:line="360" w:lineRule="auto"/>
              <w:rPr>
                <w:sz w:val="24"/>
                <w:szCs w:val="24"/>
              </w:rPr>
            </w:pPr>
          </w:p>
        </w:tc>
      </w:tr>
      <w:tr w:rsidR="008272DC" w:rsidRPr="008272DC" w:rsidTr="00257898">
        <w:tc>
          <w:tcPr>
            <w:tcW w:w="9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DC" w:rsidRPr="008272DC" w:rsidRDefault="008272DC" w:rsidP="008272DC">
            <w:pPr>
              <w:pStyle w:val="western"/>
              <w:spacing w:line="360" w:lineRule="auto"/>
              <w:rPr>
                <w:sz w:val="24"/>
                <w:szCs w:val="24"/>
              </w:rPr>
            </w:pPr>
            <w:r>
              <w:t>Другие  предложения</w:t>
            </w:r>
            <w:r w:rsidR="00257898">
              <w:t xml:space="preserve"> </w:t>
            </w:r>
            <w:r>
              <w:t>______________________________________________</w:t>
            </w:r>
          </w:p>
        </w:tc>
      </w:tr>
    </w:tbl>
    <w:p w:rsidR="00CF3B8E" w:rsidRDefault="00CF3B8E" w:rsidP="009224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6C09" w:rsidRDefault="007D6C09" w:rsidP="009224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CF3B8E" w:rsidRDefault="00CF3B8E" w:rsidP="00576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5764C3">
        <w:rPr>
          <w:b/>
        </w:rPr>
        <w:t>Какой денежный вклад на участие в Проекте по по</w:t>
      </w:r>
      <w:r w:rsidR="008B6E54">
        <w:rPr>
          <w:b/>
        </w:rPr>
        <w:t>ддержке местных инициатив в 2025</w:t>
      </w:r>
      <w:r w:rsidRPr="005764C3">
        <w:rPr>
          <w:b/>
        </w:rPr>
        <w:t xml:space="preserve"> году в случае его конкурсного отбора Вы бы внесли?</w:t>
      </w:r>
    </w:p>
    <w:p w:rsidR="005764C3" w:rsidRPr="005764C3" w:rsidRDefault="005764C3" w:rsidP="005764C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8B6E54" w:rsidRDefault="00257898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3.1.   Р</w:t>
      </w:r>
      <w:r w:rsidR="00AA4745">
        <w:t>аботоспособное население</w:t>
      </w:r>
      <w:r>
        <w:t>:</w:t>
      </w:r>
      <w:r w:rsidR="00DF34B0">
        <w:t xml:space="preserve">  </w:t>
      </w:r>
    </w:p>
    <w:tbl>
      <w:tblPr>
        <w:tblStyle w:val="a5"/>
        <w:tblW w:w="8789" w:type="dxa"/>
        <w:tblInd w:w="817" w:type="dxa"/>
        <w:tblLook w:val="04A0"/>
      </w:tblPr>
      <w:tblGrid>
        <w:gridCol w:w="816"/>
        <w:gridCol w:w="35"/>
        <w:gridCol w:w="532"/>
        <w:gridCol w:w="35"/>
        <w:gridCol w:w="2091"/>
        <w:gridCol w:w="35"/>
        <w:gridCol w:w="1382"/>
        <w:gridCol w:w="35"/>
        <w:gridCol w:w="674"/>
        <w:gridCol w:w="35"/>
        <w:gridCol w:w="532"/>
        <w:gridCol w:w="35"/>
        <w:gridCol w:w="2517"/>
        <w:gridCol w:w="35"/>
      </w:tblGrid>
      <w:tr w:rsidR="00257898" w:rsidRPr="008272DC" w:rsidTr="00257898">
        <w:trPr>
          <w:trHeight w:val="90"/>
        </w:trPr>
        <w:tc>
          <w:tcPr>
            <w:tcW w:w="851" w:type="dxa"/>
            <w:gridSpan w:val="2"/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center"/>
            </w:pPr>
            <w:r w:rsidRPr="008272DC">
              <w:t>а)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center"/>
            </w:pPr>
            <w:r w:rsidRPr="008272DC">
              <w:t>1</w:t>
            </w:r>
            <w:r w:rsidR="009224B7">
              <w:t>5</w:t>
            </w:r>
            <w:r w:rsidRPr="008272DC"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257898" w:rsidRPr="008272DC" w:rsidRDefault="00257898" w:rsidP="00F72BBE">
            <w:pPr>
              <w:pStyle w:val="a3"/>
              <w:spacing w:before="0" w:beforeAutospacing="0" w:after="0" w:afterAutospacing="0"/>
              <w:jc w:val="center"/>
            </w:pPr>
            <w:r w:rsidRPr="008272DC">
              <w:t>б)</w:t>
            </w:r>
          </w:p>
        </w:tc>
        <w:tc>
          <w:tcPr>
            <w:tcW w:w="2552" w:type="dxa"/>
            <w:gridSpan w:val="2"/>
            <w:vAlign w:val="center"/>
          </w:tcPr>
          <w:p w:rsidR="00257898" w:rsidRPr="008272DC" w:rsidRDefault="009224B7" w:rsidP="00F72BB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20</w:t>
            </w:r>
            <w:r w:rsidR="00257898">
              <w:t>00</w:t>
            </w:r>
          </w:p>
        </w:tc>
      </w:tr>
      <w:tr w:rsidR="00257898" w:rsidRPr="008272DC" w:rsidTr="00257898">
        <w:trPr>
          <w:gridAfter w:val="1"/>
          <w:wAfter w:w="35" w:type="dxa"/>
          <w:trHeight w:val="90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8272D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898" w:rsidRPr="008272DC" w:rsidRDefault="00257898" w:rsidP="0025789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8272DC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3.2. </w:t>
      </w:r>
      <w:r w:rsidR="005764C3">
        <w:t xml:space="preserve">  </w:t>
      </w:r>
      <w:r w:rsidR="00257898">
        <w:t>Пенсионеры:</w:t>
      </w:r>
    </w:p>
    <w:tbl>
      <w:tblPr>
        <w:tblStyle w:val="a5"/>
        <w:tblW w:w="8789" w:type="dxa"/>
        <w:tblInd w:w="817" w:type="dxa"/>
        <w:tblLook w:val="04A0"/>
      </w:tblPr>
      <w:tblGrid>
        <w:gridCol w:w="851"/>
        <w:gridCol w:w="567"/>
        <w:gridCol w:w="2126"/>
        <w:gridCol w:w="1417"/>
        <w:gridCol w:w="709"/>
        <w:gridCol w:w="567"/>
        <w:gridCol w:w="2552"/>
      </w:tblGrid>
      <w:tr w:rsidR="008272DC" w:rsidRPr="008272DC" w:rsidTr="00257898">
        <w:trPr>
          <w:trHeight w:val="90"/>
        </w:trPr>
        <w:tc>
          <w:tcPr>
            <w:tcW w:w="851" w:type="dxa"/>
          </w:tcPr>
          <w:p w:rsidR="008272DC" w:rsidRPr="008272DC" w:rsidRDefault="008272DC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vAlign w:val="center"/>
          </w:tcPr>
          <w:p w:rsidR="008272DC" w:rsidRPr="008272DC" w:rsidRDefault="008272DC" w:rsidP="008272DC">
            <w:pPr>
              <w:pStyle w:val="a3"/>
              <w:spacing w:before="0" w:beforeAutospacing="0" w:after="0" w:afterAutospacing="0"/>
              <w:jc w:val="center"/>
            </w:pPr>
            <w:r w:rsidRPr="008272DC">
              <w:t>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72DC" w:rsidRPr="008272DC" w:rsidRDefault="009224B7" w:rsidP="008272DC">
            <w:pPr>
              <w:pStyle w:val="a3"/>
              <w:spacing w:before="0" w:beforeAutospacing="0" w:after="0" w:afterAutospacing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2DC" w:rsidRPr="008272DC" w:rsidRDefault="008272DC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72DC" w:rsidRPr="008272DC" w:rsidRDefault="008272DC" w:rsidP="00F72BB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vAlign w:val="center"/>
          </w:tcPr>
          <w:p w:rsidR="008272DC" w:rsidRPr="008272DC" w:rsidRDefault="008272DC" w:rsidP="008272DC">
            <w:pPr>
              <w:pStyle w:val="a3"/>
              <w:spacing w:before="0" w:beforeAutospacing="0" w:after="0" w:afterAutospacing="0"/>
              <w:jc w:val="center"/>
            </w:pPr>
            <w:r w:rsidRPr="008272DC">
              <w:t>б)</w:t>
            </w:r>
          </w:p>
        </w:tc>
        <w:tc>
          <w:tcPr>
            <w:tcW w:w="2552" w:type="dxa"/>
            <w:vAlign w:val="center"/>
          </w:tcPr>
          <w:p w:rsidR="008272DC" w:rsidRPr="008272DC" w:rsidRDefault="00257898" w:rsidP="0025789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1500</w:t>
            </w:r>
          </w:p>
        </w:tc>
      </w:tr>
    </w:tbl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F3B8E" w:rsidRDefault="00257898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3.3  Д</w:t>
      </w:r>
      <w:r w:rsidR="00CF3B8E">
        <w:t>ругие  предложения_____________________________</w:t>
      </w:r>
      <w:r w:rsidR="005764C3">
        <w:t>_________</w:t>
      </w:r>
      <w:r w:rsidR="00CF3B8E">
        <w:t>__________</w:t>
      </w:r>
    </w:p>
    <w:p w:rsidR="005764C3" w:rsidRDefault="005764C3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D6C09" w:rsidRDefault="007D6C09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D6C09" w:rsidRDefault="007D6C09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D6C09" w:rsidRDefault="007D6C09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D6C09" w:rsidRDefault="007D6C09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F3B8E" w:rsidRPr="00257898" w:rsidRDefault="00CF3B8E" w:rsidP="00257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257898">
        <w:rPr>
          <w:b/>
        </w:rPr>
        <w:lastRenderedPageBreak/>
        <w:t xml:space="preserve">Предложения </w:t>
      </w:r>
      <w:r w:rsidRPr="00257898">
        <w:rPr>
          <w:b/>
          <w:color w:val="000000"/>
        </w:rPr>
        <w:t>по выбору инициативной группы в реализации Проекта</w:t>
      </w:r>
      <w:r w:rsidRPr="00257898">
        <w:rPr>
          <w:b/>
        </w:rPr>
        <w:t xml:space="preserve"> по под</w:t>
      </w:r>
      <w:r w:rsidR="00257898">
        <w:rPr>
          <w:b/>
        </w:rPr>
        <w:t>держке</w:t>
      </w:r>
      <w:r w:rsidR="00257898" w:rsidRPr="00257898">
        <w:rPr>
          <w:b/>
        </w:rPr>
        <w:t xml:space="preserve"> местных инициатив на 2025</w:t>
      </w:r>
      <w:r w:rsidRPr="00257898">
        <w:rPr>
          <w:b/>
        </w:rPr>
        <w:t xml:space="preserve"> год в конкурсе сельских поселений:</w:t>
      </w:r>
    </w:p>
    <w:p w:rsidR="00B673C1" w:rsidRPr="005764C3" w:rsidRDefault="00B673C1" w:rsidP="00B673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7466"/>
        <w:gridCol w:w="1004"/>
      </w:tblGrid>
      <w:tr w:rsidR="00BA26DC" w:rsidTr="00BA26D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 w:rsidP="00F72B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Людмила Анатольевна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26DC" w:rsidTr="00BA26D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Алтапова</w:t>
            </w:r>
            <w:proofErr w:type="spellEnd"/>
            <w:r>
              <w:rPr>
                <w:lang w:eastAsia="en-US"/>
              </w:rPr>
              <w:t xml:space="preserve"> Татьяна Геннадьевна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1BA8" w:rsidTr="00BA26D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8" w:rsidRDefault="00D31B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A8" w:rsidRDefault="00D31BA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Бариева Лилия Кавиевна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8" w:rsidRDefault="00D31B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26DC" w:rsidTr="00BA26DC">
        <w:trPr>
          <w:trHeight w:val="2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953E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Малькова</w:t>
            </w:r>
            <w:proofErr w:type="spellEnd"/>
            <w:r>
              <w:rPr>
                <w:lang w:eastAsia="en-US"/>
              </w:rPr>
              <w:t xml:space="preserve"> Любовь Анатольевна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26DC" w:rsidTr="00BA26D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953E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DC" w:rsidRDefault="00BA26DC" w:rsidP="00F72B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Меньшикова Валентина Ивановна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DC" w:rsidRDefault="00BA26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C33EF" w:rsidRDefault="00BC33EF" w:rsidP="00CF3B8E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B673C1" w:rsidRDefault="00BA26DC" w:rsidP="00CF3B8E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Д</w:t>
      </w:r>
      <w:r w:rsidR="00B673C1">
        <w:rPr>
          <w:rFonts w:ascii="yandex-sans" w:hAnsi="yandex-sans"/>
          <w:color w:val="000000"/>
          <w:sz w:val="24"/>
          <w:szCs w:val="24"/>
          <w:shd w:val="clear" w:color="auto" w:fill="FFFFFF"/>
        </w:rPr>
        <w:t>ругие предложения __________________________________________________________</w:t>
      </w:r>
    </w:p>
    <w:p w:rsidR="00B673C1" w:rsidRDefault="00CF3B8E" w:rsidP="00CF3B8E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нужное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отметить значком –V- </w:t>
      </w:r>
    </w:p>
    <w:p w:rsidR="00CF3B8E" w:rsidRDefault="00CF3B8E" w:rsidP="00CF3B8E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CF3B8E" w:rsidRDefault="00CF3B8E" w:rsidP="00644314">
      <w:pPr>
        <w:shd w:val="clear" w:color="auto" w:fill="FFFFFF"/>
        <w:rPr>
          <w:sz w:val="28"/>
          <w:szCs w:val="28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Подпись</w:t>
      </w:r>
      <w:r w:rsidR="00D31BA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_________________</w:t>
      </w:r>
      <w:r w:rsidR="00D31BA8">
        <w:rPr>
          <w:rFonts w:ascii="yandex-sans" w:hAnsi="yandex-sans"/>
          <w:color w:val="000000"/>
          <w:sz w:val="24"/>
          <w:szCs w:val="24"/>
          <w:shd w:val="clear" w:color="auto" w:fill="FFFFFF"/>
        </w:rPr>
        <w:t>______</w:t>
      </w:r>
    </w:p>
    <w:p w:rsidR="00CF3B8E" w:rsidRDefault="00CF3B8E" w:rsidP="00CF3B8E"/>
    <w:sectPr w:rsidR="00CF3B8E" w:rsidSect="00BC33E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4842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3B8E"/>
    <w:rsid w:val="00011D96"/>
    <w:rsid w:val="000541B4"/>
    <w:rsid w:val="00080B06"/>
    <w:rsid w:val="000C0C17"/>
    <w:rsid w:val="00257898"/>
    <w:rsid w:val="00322261"/>
    <w:rsid w:val="004B32FB"/>
    <w:rsid w:val="00506DB5"/>
    <w:rsid w:val="005764C3"/>
    <w:rsid w:val="005875E0"/>
    <w:rsid w:val="005B541A"/>
    <w:rsid w:val="005B7A2F"/>
    <w:rsid w:val="00626E6D"/>
    <w:rsid w:val="00644314"/>
    <w:rsid w:val="006C1175"/>
    <w:rsid w:val="00700739"/>
    <w:rsid w:val="007141C4"/>
    <w:rsid w:val="007350D7"/>
    <w:rsid w:val="00781770"/>
    <w:rsid w:val="007A4380"/>
    <w:rsid w:val="007C618A"/>
    <w:rsid w:val="007D6C09"/>
    <w:rsid w:val="00801397"/>
    <w:rsid w:val="008272DC"/>
    <w:rsid w:val="008373DD"/>
    <w:rsid w:val="008737DB"/>
    <w:rsid w:val="008B6E54"/>
    <w:rsid w:val="008C5391"/>
    <w:rsid w:val="008E205B"/>
    <w:rsid w:val="008F3F15"/>
    <w:rsid w:val="009224B7"/>
    <w:rsid w:val="00953E61"/>
    <w:rsid w:val="00964EFA"/>
    <w:rsid w:val="009B73E4"/>
    <w:rsid w:val="00AA4745"/>
    <w:rsid w:val="00AB4766"/>
    <w:rsid w:val="00AC60E9"/>
    <w:rsid w:val="00AE0472"/>
    <w:rsid w:val="00AF28FF"/>
    <w:rsid w:val="00B673C1"/>
    <w:rsid w:val="00B83233"/>
    <w:rsid w:val="00B869D0"/>
    <w:rsid w:val="00BA26DC"/>
    <w:rsid w:val="00BC33EF"/>
    <w:rsid w:val="00BF2B92"/>
    <w:rsid w:val="00C12983"/>
    <w:rsid w:val="00C218C0"/>
    <w:rsid w:val="00C45A83"/>
    <w:rsid w:val="00C742BB"/>
    <w:rsid w:val="00CF3B8E"/>
    <w:rsid w:val="00D31BA8"/>
    <w:rsid w:val="00D4322B"/>
    <w:rsid w:val="00DC1A61"/>
    <w:rsid w:val="00DF34B0"/>
    <w:rsid w:val="00E45282"/>
    <w:rsid w:val="00E53D20"/>
    <w:rsid w:val="00EA3A55"/>
    <w:rsid w:val="00EB7997"/>
    <w:rsid w:val="00EC7053"/>
    <w:rsid w:val="00EF1535"/>
    <w:rsid w:val="00FF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B8E"/>
    <w:pPr>
      <w:keepNext/>
      <w:widowControl/>
      <w:autoSpaceDE/>
      <w:autoSpaceDN/>
      <w:adjustRightInd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3B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CF3B8E"/>
    <w:pPr>
      <w:spacing w:line="44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F3B8E"/>
    <w:pPr>
      <w:spacing w:line="32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F3B8E"/>
    <w:pPr>
      <w:spacing w:line="320" w:lineRule="exact"/>
      <w:ind w:firstLine="72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CF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7">
    <w:name w:val="Font Style17"/>
    <w:basedOn w:val="a0"/>
    <w:uiPriority w:val="99"/>
    <w:rsid w:val="00CF3B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F3B8E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CF3B8E"/>
    <w:rPr>
      <w:b/>
      <w:bCs/>
    </w:rPr>
  </w:style>
  <w:style w:type="paragraph" w:customStyle="1" w:styleId="western">
    <w:name w:val="western"/>
    <w:basedOn w:val="a"/>
    <w:rsid w:val="00DC1A61"/>
    <w:pPr>
      <w:widowControl/>
      <w:autoSpaceDE/>
      <w:autoSpaceDN/>
      <w:adjustRightInd/>
      <w:spacing w:before="100" w:beforeAutospacing="1" w:after="100" w:afterAutospacing="1" w:line="480" w:lineRule="auto"/>
    </w:pPr>
    <w:rPr>
      <w:rFonts w:eastAsia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EA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6D93-4D2F-4472-9139-C4791C96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2024-06-28T12:48:00Z</cp:lastPrinted>
  <dcterms:created xsi:type="dcterms:W3CDTF">2024-05-29T06:27:00Z</dcterms:created>
  <dcterms:modified xsi:type="dcterms:W3CDTF">2024-07-05T10:52:00Z</dcterms:modified>
</cp:coreProperties>
</file>