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2D" w:rsidRDefault="0097632D" w:rsidP="009B37E3">
      <w:pPr>
        <w:pStyle w:val="Standard"/>
        <w:jc w:val="center"/>
        <w:rPr>
          <w:b/>
          <w:sz w:val="28"/>
          <w:szCs w:val="28"/>
          <w:lang w:val="ru-RU"/>
        </w:rPr>
      </w:pPr>
    </w:p>
    <w:p w:rsidR="0097632D" w:rsidRDefault="0097632D" w:rsidP="009B37E3">
      <w:pPr>
        <w:pStyle w:val="Standard"/>
        <w:jc w:val="center"/>
        <w:rPr>
          <w:b/>
          <w:sz w:val="28"/>
          <w:szCs w:val="28"/>
          <w:lang w:val="ru-RU"/>
        </w:rPr>
      </w:pPr>
    </w:p>
    <w:p w:rsidR="0097632D" w:rsidRDefault="0097632D" w:rsidP="009B37E3">
      <w:pPr>
        <w:pStyle w:val="Standard"/>
        <w:jc w:val="center"/>
        <w:rPr>
          <w:b/>
          <w:sz w:val="28"/>
          <w:szCs w:val="28"/>
          <w:lang w:val="ru-RU"/>
        </w:rPr>
      </w:pPr>
    </w:p>
    <w:p w:rsidR="00EB14B7" w:rsidRDefault="0097632D" w:rsidP="009B37E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МЕЛЕТ</w:t>
      </w:r>
      <w:r w:rsidR="00EB14B7" w:rsidRPr="00B06FE6">
        <w:rPr>
          <w:b/>
          <w:sz w:val="28"/>
          <w:szCs w:val="28"/>
          <w:lang w:val="ru-RU"/>
        </w:rPr>
        <w:t xml:space="preserve">СКАЯ </w:t>
      </w:r>
      <w:r w:rsidR="00EB14B7">
        <w:rPr>
          <w:b/>
          <w:sz w:val="28"/>
          <w:szCs w:val="28"/>
          <w:lang w:val="ru-RU"/>
        </w:rPr>
        <w:t>СЕЛЬСКАЯ ДУМА</w:t>
      </w:r>
    </w:p>
    <w:p w:rsidR="00EB14B7" w:rsidRDefault="00EB14B7" w:rsidP="009B37E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МАЛМЫЖСКОГО РАЙОНА КИРОВСКОЙ ОБЛАСТИ</w:t>
      </w:r>
    </w:p>
    <w:p w:rsidR="00233518" w:rsidRDefault="009C70AC" w:rsidP="00EB14B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</w:t>
      </w:r>
      <w:r w:rsidR="00233518" w:rsidRPr="00233518">
        <w:rPr>
          <w:sz w:val="28"/>
          <w:szCs w:val="28"/>
          <w:lang w:val="ru-RU"/>
        </w:rPr>
        <w:t>того созыва</w:t>
      </w:r>
    </w:p>
    <w:p w:rsidR="00233518" w:rsidRPr="00233518" w:rsidRDefault="00233518" w:rsidP="00F87028">
      <w:pPr>
        <w:pStyle w:val="Standard"/>
        <w:rPr>
          <w:sz w:val="28"/>
          <w:szCs w:val="28"/>
          <w:lang w:val="ru-RU"/>
        </w:rPr>
      </w:pPr>
    </w:p>
    <w:p w:rsidR="00EB14B7" w:rsidRDefault="00EB14B7" w:rsidP="00EB14B7">
      <w:pPr>
        <w:pStyle w:val="Standard"/>
        <w:jc w:val="center"/>
        <w:rPr>
          <w:lang w:val="ru-RU"/>
        </w:rPr>
      </w:pPr>
    </w:p>
    <w:p w:rsidR="00EB14B7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EB14B7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</w:p>
    <w:p w:rsidR="00EB14B7" w:rsidRDefault="00676A63" w:rsidP="0097004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22.04.2024</w:t>
      </w:r>
      <w:r w:rsidR="00EB14B7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5E322A">
        <w:rPr>
          <w:sz w:val="28"/>
          <w:szCs w:val="28"/>
          <w:lang w:val="ru-RU"/>
        </w:rPr>
        <w:t xml:space="preserve">       </w:t>
      </w:r>
      <w:r w:rsidR="00EB14B7">
        <w:rPr>
          <w:sz w:val="28"/>
          <w:szCs w:val="28"/>
          <w:lang w:val="ru-RU"/>
        </w:rPr>
        <w:t xml:space="preserve"> №  </w:t>
      </w:r>
      <w:r>
        <w:rPr>
          <w:sz w:val="28"/>
          <w:szCs w:val="28"/>
          <w:lang w:val="ru-RU"/>
        </w:rPr>
        <w:t>6</w:t>
      </w:r>
    </w:p>
    <w:p w:rsidR="00EB14B7" w:rsidRPr="00B06FE6" w:rsidRDefault="0097632D" w:rsidP="00EB14B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Мелеть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EB14B7" w:rsidRPr="00207470" w:rsidRDefault="00EB14B7" w:rsidP="00EB14B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07470">
        <w:rPr>
          <w:rFonts w:cs="Times New Roman"/>
          <w:b/>
          <w:sz w:val="28"/>
          <w:szCs w:val="28"/>
          <w:lang w:val="ru-RU"/>
        </w:rPr>
        <w:t xml:space="preserve">О внесении </w:t>
      </w:r>
      <w:r w:rsidR="0097632D">
        <w:rPr>
          <w:rFonts w:cs="Times New Roman"/>
          <w:b/>
          <w:sz w:val="28"/>
          <w:szCs w:val="28"/>
          <w:lang w:val="ru-RU"/>
        </w:rPr>
        <w:t xml:space="preserve">изменений в решение </w:t>
      </w:r>
      <w:proofErr w:type="spellStart"/>
      <w:r w:rsidR="0097632D">
        <w:rPr>
          <w:rFonts w:cs="Times New Roman"/>
          <w:b/>
          <w:sz w:val="28"/>
          <w:szCs w:val="28"/>
          <w:lang w:val="ru-RU"/>
        </w:rPr>
        <w:t>Мелет</w:t>
      </w:r>
      <w:r w:rsidRPr="00207470">
        <w:rPr>
          <w:rFonts w:cs="Times New Roman"/>
          <w:b/>
          <w:sz w:val="28"/>
          <w:szCs w:val="28"/>
          <w:lang w:val="ru-RU"/>
        </w:rPr>
        <w:t>ской</w:t>
      </w:r>
      <w:proofErr w:type="spellEnd"/>
      <w:r w:rsidRPr="00207470">
        <w:rPr>
          <w:rFonts w:cs="Times New Roman"/>
          <w:b/>
          <w:sz w:val="28"/>
          <w:szCs w:val="28"/>
          <w:lang w:val="ru-RU"/>
        </w:rPr>
        <w:t xml:space="preserve"> сельской Думы </w:t>
      </w:r>
    </w:p>
    <w:p w:rsidR="00207470" w:rsidRPr="00207470" w:rsidRDefault="00EB14B7" w:rsidP="00207470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proofErr w:type="spellStart"/>
      <w:r w:rsidRPr="0020747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Малмыжского</w:t>
      </w:r>
      <w:proofErr w:type="spellEnd"/>
      <w:r w:rsidRPr="0020747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района Кировской области </w:t>
      </w:r>
      <w:r w:rsidRPr="0020747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632D">
        <w:rPr>
          <w:rFonts w:ascii="Times New Roman" w:hAnsi="Times New Roman" w:cs="Times New Roman"/>
          <w:b/>
          <w:sz w:val="28"/>
          <w:szCs w:val="28"/>
        </w:rPr>
        <w:t>13.11.2015 № 32</w:t>
      </w:r>
      <w:r w:rsidR="00207470" w:rsidRPr="0020747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7470" w:rsidRPr="002074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Об утверждении Положен</w:t>
      </w:r>
      <w:r w:rsidR="009763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ия об администрации Мелет</w:t>
      </w:r>
      <w:r w:rsidR="00207470" w:rsidRPr="002074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 xml:space="preserve">ского сельского поселения </w:t>
      </w:r>
      <w:proofErr w:type="spellStart"/>
      <w:r w:rsidR="00207470" w:rsidRPr="002074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Малмыжского</w:t>
      </w:r>
      <w:proofErr w:type="spellEnd"/>
      <w:r w:rsidR="00207470" w:rsidRPr="002074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 xml:space="preserve"> района Кировской области»</w:t>
      </w:r>
    </w:p>
    <w:p w:rsidR="00233518" w:rsidRPr="002906A7" w:rsidRDefault="00233518" w:rsidP="00EB14B7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B7241B" w:rsidRDefault="00B7241B" w:rsidP="00B7241B">
      <w:pPr>
        <w:pStyle w:val="Standard"/>
        <w:jc w:val="both"/>
        <w:rPr>
          <w:bCs/>
          <w:color w:val="000000"/>
          <w:spacing w:val="-6"/>
          <w:sz w:val="28"/>
          <w:szCs w:val="28"/>
          <w:lang w:val="ru-RU"/>
        </w:rPr>
      </w:pPr>
    </w:p>
    <w:p w:rsidR="00EB14B7" w:rsidRDefault="002906A7" w:rsidP="009B37E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906A7">
        <w:rPr>
          <w:sz w:val="28"/>
          <w:szCs w:val="28"/>
          <w:lang w:val="ru-RU"/>
        </w:rPr>
        <w:t xml:space="preserve">В соответствии с </w:t>
      </w:r>
      <w:r w:rsidR="009B37E3">
        <w:rPr>
          <w:sz w:val="28"/>
          <w:szCs w:val="28"/>
          <w:lang w:val="ru-RU"/>
        </w:rPr>
        <w:t>Федеральным</w:t>
      </w:r>
      <w:r w:rsidRPr="002906A7">
        <w:rPr>
          <w:sz w:val="28"/>
          <w:szCs w:val="28"/>
          <w:lang w:val="ru-RU"/>
        </w:rPr>
        <w:t xml:space="preserve"> закон</w:t>
      </w:r>
      <w:r w:rsidR="009B37E3">
        <w:rPr>
          <w:sz w:val="28"/>
          <w:szCs w:val="28"/>
          <w:lang w:val="ru-RU"/>
        </w:rPr>
        <w:t>ом</w:t>
      </w:r>
      <w:r w:rsidRPr="002906A7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3F6A15">
        <w:rPr>
          <w:bCs/>
          <w:color w:val="000000"/>
          <w:spacing w:val="-6"/>
          <w:sz w:val="28"/>
          <w:szCs w:val="28"/>
          <w:lang w:val="ru-RU"/>
        </w:rPr>
        <w:t>,</w:t>
      </w:r>
      <w:r w:rsidR="009C70AC">
        <w:rPr>
          <w:bCs/>
          <w:color w:val="000000"/>
          <w:spacing w:val="-6"/>
          <w:sz w:val="28"/>
          <w:szCs w:val="28"/>
          <w:lang w:val="ru-RU"/>
        </w:rPr>
        <w:t xml:space="preserve"> </w:t>
      </w:r>
      <w:r w:rsidR="00B7241B" w:rsidRPr="00B7241B">
        <w:rPr>
          <w:sz w:val="28"/>
          <w:szCs w:val="28"/>
          <w:lang w:val="ru-RU"/>
        </w:rPr>
        <w:t xml:space="preserve">Уставом муниципального образования </w:t>
      </w:r>
      <w:proofErr w:type="spellStart"/>
      <w:r w:rsidR="0097632D">
        <w:rPr>
          <w:sz w:val="28"/>
          <w:szCs w:val="28"/>
          <w:lang w:val="ru-RU"/>
        </w:rPr>
        <w:t>Мелет</w:t>
      </w:r>
      <w:r w:rsidR="00B7241B" w:rsidRPr="00B06FE6">
        <w:rPr>
          <w:sz w:val="28"/>
          <w:szCs w:val="28"/>
          <w:lang w:val="ru-RU"/>
        </w:rPr>
        <w:t>ское</w:t>
      </w:r>
      <w:proofErr w:type="spellEnd"/>
      <w:r w:rsidR="00B7241B" w:rsidRPr="00B06FE6">
        <w:rPr>
          <w:sz w:val="28"/>
          <w:szCs w:val="28"/>
          <w:lang w:val="ru-RU"/>
        </w:rPr>
        <w:t xml:space="preserve"> сельское поселение</w:t>
      </w:r>
      <w:r w:rsidR="00B7241B" w:rsidRPr="00B7241B">
        <w:rPr>
          <w:sz w:val="28"/>
          <w:szCs w:val="28"/>
          <w:lang w:val="ru-RU"/>
        </w:rPr>
        <w:t xml:space="preserve"> </w:t>
      </w:r>
      <w:proofErr w:type="spellStart"/>
      <w:r w:rsidR="00B7241B" w:rsidRPr="00B7241B">
        <w:rPr>
          <w:sz w:val="28"/>
          <w:szCs w:val="28"/>
          <w:lang w:val="ru-RU"/>
        </w:rPr>
        <w:t>Малмыжского</w:t>
      </w:r>
      <w:proofErr w:type="spellEnd"/>
      <w:r w:rsidR="00B7241B" w:rsidRPr="00B7241B">
        <w:rPr>
          <w:sz w:val="28"/>
          <w:szCs w:val="28"/>
          <w:lang w:val="ru-RU"/>
        </w:rPr>
        <w:t xml:space="preserve"> района Кировской области, </w:t>
      </w:r>
      <w:r w:rsidR="0097632D">
        <w:rPr>
          <w:sz w:val="28"/>
          <w:szCs w:val="28"/>
          <w:lang w:val="ru-RU"/>
        </w:rPr>
        <w:t>Мелет</w:t>
      </w:r>
      <w:r w:rsidR="00EB14B7" w:rsidRPr="00B06FE6">
        <w:rPr>
          <w:sz w:val="28"/>
          <w:szCs w:val="28"/>
          <w:lang w:val="ru-RU"/>
        </w:rPr>
        <w:t>ская сельская</w:t>
      </w:r>
      <w:r w:rsidR="00EB14B7" w:rsidRPr="00EB14B7">
        <w:rPr>
          <w:sz w:val="28"/>
          <w:szCs w:val="28"/>
          <w:lang w:val="ru-RU"/>
        </w:rPr>
        <w:t xml:space="preserve"> Дума </w:t>
      </w:r>
      <w:proofErr w:type="spellStart"/>
      <w:r w:rsidR="009B37E3">
        <w:rPr>
          <w:sz w:val="28"/>
          <w:szCs w:val="28"/>
          <w:lang w:val="ru-RU"/>
        </w:rPr>
        <w:t>Малмыжского</w:t>
      </w:r>
      <w:proofErr w:type="spellEnd"/>
      <w:r w:rsidR="009B37E3">
        <w:rPr>
          <w:sz w:val="28"/>
          <w:szCs w:val="28"/>
          <w:lang w:val="ru-RU"/>
        </w:rPr>
        <w:t xml:space="preserve"> района Кировской области </w:t>
      </w:r>
      <w:r w:rsidR="00EB14B7" w:rsidRPr="00EB14B7">
        <w:rPr>
          <w:sz w:val="28"/>
          <w:szCs w:val="28"/>
          <w:lang w:val="ru-RU"/>
        </w:rPr>
        <w:t>РЕШИЛА:</w:t>
      </w:r>
    </w:p>
    <w:p w:rsidR="00207470" w:rsidRPr="00B7241B" w:rsidRDefault="00207470" w:rsidP="00B7241B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</w:p>
    <w:p w:rsidR="000E3635" w:rsidRDefault="00207470" w:rsidP="009C70AC">
      <w:pPr>
        <w:numPr>
          <w:ilvl w:val="0"/>
          <w:numId w:val="4"/>
        </w:numPr>
        <w:suppressAutoHyphens/>
        <w:autoSpaceDN w:val="0"/>
        <w:ind w:left="0" w:firstLine="567"/>
        <w:jc w:val="both"/>
        <w:textAlignment w:val="baseline"/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</w:pPr>
      <w:r w:rsidRPr="00207470">
        <w:rPr>
          <w:rFonts w:ascii="Times New Roman" w:eastAsia="Andale Sans UI" w:hAnsi="Times New Roman" w:cs="Tahoma"/>
          <w:color w:val="auto"/>
          <w:kern w:val="3"/>
          <w:sz w:val="28"/>
          <w:szCs w:val="28"/>
          <w:lang w:eastAsia="en-US" w:bidi="en-US"/>
        </w:rPr>
        <w:t xml:space="preserve">Внести в Положение </w:t>
      </w:r>
      <w:r w:rsidR="0097632D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об администрации Мелет</w:t>
      </w:r>
      <w:r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 xml:space="preserve">ского сельского поселения </w:t>
      </w:r>
      <w:proofErr w:type="spellStart"/>
      <w:r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Малмыжского</w:t>
      </w:r>
      <w:proofErr w:type="spellEnd"/>
      <w:r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 xml:space="preserve"> района Кировской области</w:t>
      </w:r>
      <w:r w:rsidRPr="00207470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 xml:space="preserve">, утвержденное решением от </w:t>
      </w:r>
      <w:r w:rsidR="0097632D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13.11.2015 № 3</w:t>
      </w:r>
      <w:r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2</w:t>
      </w:r>
      <w:r w:rsidR="009C70AC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 xml:space="preserve"> следующие изменения:</w:t>
      </w:r>
    </w:p>
    <w:p w:rsidR="00C66C19" w:rsidRDefault="001D7828" w:rsidP="001D7828">
      <w:pPr>
        <w:widowControl/>
        <w:spacing w:before="62" w:line="360" w:lineRule="auto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1.1.</w:t>
      </w:r>
      <w:r w:rsidR="00C66C19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>В Разделе</w:t>
      </w:r>
      <w:r w:rsidR="009C70AC">
        <w:rPr>
          <w:rFonts w:ascii="Times New Roman" w:eastAsia="Andale Sans UI" w:hAnsi="Times New Roman" w:cs="Tahoma"/>
          <w:bCs/>
          <w:color w:val="auto"/>
          <w:kern w:val="3"/>
          <w:sz w:val="28"/>
          <w:szCs w:val="28"/>
          <w:lang w:eastAsia="en-US" w:bidi="en-US"/>
        </w:rPr>
        <w:t xml:space="preserve"> 3</w:t>
      </w:r>
      <w:r w:rsidRPr="001D7828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124D6" w:rsidRPr="00D124D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Pr="001D78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Компетенция администрации поселения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C66C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D124D6" w:rsidRDefault="001D7828" w:rsidP="00D124D6">
      <w:pPr>
        <w:widowControl/>
        <w:spacing w:before="62" w:line="360" w:lineRule="auto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66C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1.1.1. Пункт 8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изложить в новой редакции следующего содержания:</w:t>
      </w:r>
    </w:p>
    <w:p w:rsidR="009C70AC" w:rsidRPr="00D124D6" w:rsidRDefault="001D7828" w:rsidP="0097632D">
      <w:pPr>
        <w:widowControl/>
        <w:spacing w:before="62" w:line="360" w:lineRule="auto"/>
        <w:ind w:firstLine="720"/>
        <w:jc w:val="both"/>
        <w:rPr>
          <w:b/>
          <w:sz w:val="28"/>
          <w:szCs w:val="28"/>
        </w:rPr>
      </w:pPr>
      <w:proofErr w:type="gramStart"/>
      <w:r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C70AC"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>8)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</w:t>
      </w:r>
      <w:r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контроля на автомобильном транспорте, городском наземном электрическом транспорте и в </w:t>
      </w:r>
      <w:r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дорожном хозяйстве в границах населенных пунктов поселения </w:t>
      </w:r>
      <w:r w:rsidR="009C70AC"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населенных пунктов поселения, а также осуществление иных полномочий в области</w:t>
      </w:r>
      <w:proofErr w:type="gramEnd"/>
      <w:r w:rsidR="009C70AC"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9C70AC"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C66C19" w:rsidRPr="00D124D6" w:rsidRDefault="00C66C19" w:rsidP="009C70AC">
      <w:pPr>
        <w:numPr>
          <w:ilvl w:val="12"/>
          <w:numId w:val="0"/>
        </w:numPr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4D6">
        <w:rPr>
          <w:rFonts w:ascii="Times New Roman" w:hAnsi="Times New Roman" w:cs="Times New Roman"/>
          <w:color w:val="000000" w:themeColor="text1"/>
          <w:sz w:val="28"/>
          <w:szCs w:val="28"/>
        </w:rPr>
        <w:t>1.1.2. Пункт 33 изложить в новой редакции следующего содержания:</w:t>
      </w:r>
    </w:p>
    <w:p w:rsidR="00C66C19" w:rsidRDefault="00AE5297" w:rsidP="00C66C19">
      <w:p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C19" w:rsidRPr="00C66C19">
        <w:rPr>
          <w:rFonts w:ascii="Times New Roman" w:hAnsi="Times New Roman" w:cs="Times New Roman"/>
          <w:sz w:val="28"/>
          <w:szCs w:val="28"/>
        </w:rPr>
        <w:t>33) организация и осуществление мероприятий по работе с</w:t>
      </w:r>
      <w:r>
        <w:rPr>
          <w:rFonts w:ascii="Times New Roman" w:hAnsi="Times New Roman" w:cs="Times New Roman"/>
          <w:sz w:val="28"/>
          <w:szCs w:val="28"/>
        </w:rPr>
        <w:t xml:space="preserve">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реализация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E5297" w:rsidRDefault="0080772A" w:rsidP="00C66C19">
      <w:p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Из пункта 40 слова «</w:t>
      </w:r>
      <w:r w:rsidR="00AE5297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исключить.</w:t>
      </w:r>
    </w:p>
    <w:p w:rsidR="00AE5297" w:rsidRDefault="00AE5297" w:rsidP="00C66C19">
      <w:p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4.3  Главы 4 «Глава администрации сельского поселения» дополнить подпунктом 15 следующего содержания:</w:t>
      </w:r>
    </w:p>
    <w:p w:rsidR="00AE5297" w:rsidRPr="00C66C19" w:rsidRDefault="00AE5297" w:rsidP="00C66C19">
      <w:pPr>
        <w:suppressAutoHyphens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="0034688D">
        <w:rPr>
          <w:rFonts w:ascii="Times New Roman" w:hAnsi="Times New Roman" w:cs="Times New Roman"/>
          <w:sz w:val="28"/>
          <w:szCs w:val="28"/>
        </w:rPr>
        <w:t xml:space="preserve">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</w:t>
      </w:r>
      <w:r w:rsidR="00D124D6">
        <w:rPr>
          <w:rFonts w:ascii="Times New Roman" w:hAnsi="Times New Roman" w:cs="Times New Roman"/>
          <w:sz w:val="28"/>
          <w:szCs w:val="28"/>
        </w:rPr>
        <w:t>3-6 статьи 13 Федерального закона от 25 декабря 2008 года №273- ФЗ</w:t>
      </w:r>
      <w:proofErr w:type="gramEnd"/>
      <w:r w:rsidR="00D124D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CC0927" w:rsidRDefault="00743322" w:rsidP="009C70AC">
      <w:pPr>
        <w:pStyle w:val="Standard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C70AC">
        <w:rPr>
          <w:sz w:val="28"/>
          <w:szCs w:val="28"/>
          <w:lang w:val="ru-RU"/>
        </w:rPr>
        <w:t>2.</w:t>
      </w:r>
      <w:r w:rsidR="00CC0927" w:rsidRPr="00CC0927">
        <w:rPr>
          <w:sz w:val="28"/>
          <w:szCs w:val="28"/>
          <w:lang w:val="ru-RU"/>
        </w:rPr>
        <w:t xml:space="preserve">Опубликовать </w:t>
      </w:r>
      <w:r w:rsidR="00C51CD8">
        <w:rPr>
          <w:sz w:val="28"/>
          <w:szCs w:val="28"/>
          <w:lang w:val="ru-RU"/>
        </w:rPr>
        <w:t xml:space="preserve">настоящее </w:t>
      </w:r>
      <w:r w:rsidR="00CC0927" w:rsidRPr="00CC0927">
        <w:rPr>
          <w:sz w:val="28"/>
          <w:szCs w:val="28"/>
          <w:lang w:val="ru-RU"/>
        </w:rPr>
        <w:t>решение в Информационном бюллетене органов местного самоуправления</w:t>
      </w:r>
      <w:r w:rsidR="002A6496">
        <w:rPr>
          <w:sz w:val="28"/>
          <w:szCs w:val="28"/>
          <w:lang w:val="ru-RU"/>
        </w:rPr>
        <w:t xml:space="preserve"> и на официальном сайте </w:t>
      </w:r>
      <w:r w:rsidR="00CC0927" w:rsidRPr="00CC0927">
        <w:rPr>
          <w:sz w:val="28"/>
          <w:szCs w:val="28"/>
          <w:lang w:val="ru-RU"/>
        </w:rPr>
        <w:t xml:space="preserve"> </w:t>
      </w:r>
      <w:r w:rsidR="0080772A">
        <w:rPr>
          <w:sz w:val="28"/>
          <w:szCs w:val="28"/>
          <w:lang w:val="ru-RU"/>
        </w:rPr>
        <w:t>Мелет</w:t>
      </w:r>
      <w:r w:rsidR="00CC0927" w:rsidRPr="00233518">
        <w:rPr>
          <w:sz w:val="28"/>
          <w:szCs w:val="28"/>
          <w:lang w:val="ru-RU"/>
        </w:rPr>
        <w:t>ско</w:t>
      </w:r>
      <w:r w:rsidR="00C93DC7">
        <w:rPr>
          <w:sz w:val="28"/>
          <w:szCs w:val="28"/>
          <w:lang w:val="ru-RU"/>
        </w:rPr>
        <w:t>го</w:t>
      </w:r>
      <w:r w:rsidR="00CC0927" w:rsidRPr="00233518">
        <w:rPr>
          <w:sz w:val="28"/>
          <w:szCs w:val="28"/>
          <w:lang w:val="ru-RU"/>
        </w:rPr>
        <w:t xml:space="preserve"> сельско</w:t>
      </w:r>
      <w:r w:rsidR="00C93DC7">
        <w:rPr>
          <w:sz w:val="28"/>
          <w:szCs w:val="28"/>
          <w:lang w:val="ru-RU"/>
        </w:rPr>
        <w:t>го</w:t>
      </w:r>
      <w:r w:rsidR="00CC0927" w:rsidRPr="00233518">
        <w:rPr>
          <w:sz w:val="28"/>
          <w:szCs w:val="28"/>
          <w:lang w:val="ru-RU"/>
        </w:rPr>
        <w:t xml:space="preserve"> поселени</w:t>
      </w:r>
      <w:r w:rsidR="00C93DC7">
        <w:rPr>
          <w:sz w:val="28"/>
          <w:szCs w:val="28"/>
          <w:lang w:val="ru-RU"/>
        </w:rPr>
        <w:t>я</w:t>
      </w:r>
      <w:r w:rsidR="00CC0927" w:rsidRPr="00233518">
        <w:rPr>
          <w:sz w:val="28"/>
          <w:szCs w:val="28"/>
          <w:lang w:val="ru-RU"/>
        </w:rPr>
        <w:t xml:space="preserve"> </w:t>
      </w:r>
      <w:proofErr w:type="spellStart"/>
      <w:r w:rsidR="00CC0927" w:rsidRPr="00233518">
        <w:rPr>
          <w:sz w:val="28"/>
          <w:szCs w:val="28"/>
          <w:lang w:val="ru-RU"/>
        </w:rPr>
        <w:t>Малмыжского</w:t>
      </w:r>
      <w:proofErr w:type="spellEnd"/>
      <w:r w:rsidR="00CC0927" w:rsidRPr="00233518">
        <w:rPr>
          <w:sz w:val="28"/>
          <w:szCs w:val="28"/>
          <w:lang w:val="ru-RU"/>
        </w:rPr>
        <w:t xml:space="preserve"> района Кировской области.</w:t>
      </w:r>
    </w:p>
    <w:p w:rsidR="009B37E3" w:rsidRPr="00233518" w:rsidRDefault="009B37E3" w:rsidP="009B37E3">
      <w:pPr>
        <w:pStyle w:val="Standard"/>
        <w:tabs>
          <w:tab w:val="left" w:pos="993"/>
        </w:tabs>
        <w:ind w:left="709"/>
        <w:jc w:val="both"/>
        <w:rPr>
          <w:sz w:val="28"/>
          <w:szCs w:val="28"/>
          <w:lang w:val="ru-RU"/>
        </w:rPr>
      </w:pPr>
    </w:p>
    <w:p w:rsidR="00D933EF" w:rsidRDefault="00BB17B2" w:rsidP="00A03F04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B17B2">
        <w:rPr>
          <w:rFonts w:eastAsia="Times New Roman"/>
          <w:sz w:val="28"/>
          <w:szCs w:val="28"/>
        </w:rPr>
        <w:t xml:space="preserve">3. Решение </w:t>
      </w:r>
      <w:r w:rsidR="00D933EF">
        <w:rPr>
          <w:sz w:val="28"/>
          <w:szCs w:val="28"/>
        </w:rPr>
        <w:t>вступает в силу в соответствие с действующим законодательством.</w:t>
      </w:r>
    </w:p>
    <w:p w:rsidR="009B37E3" w:rsidRDefault="009B37E3" w:rsidP="002E6F95">
      <w:pPr>
        <w:pStyle w:val="Standard"/>
        <w:jc w:val="both"/>
        <w:rPr>
          <w:sz w:val="28"/>
          <w:szCs w:val="28"/>
          <w:lang w:val="ru-RU"/>
        </w:rPr>
      </w:pPr>
    </w:p>
    <w:p w:rsidR="00A03F04" w:rsidRPr="00A03F04" w:rsidRDefault="00D124D6" w:rsidP="00A0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772A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7433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0772A">
        <w:rPr>
          <w:rFonts w:ascii="Times New Roman" w:hAnsi="Times New Roman" w:cs="Times New Roman"/>
          <w:sz w:val="28"/>
          <w:szCs w:val="28"/>
        </w:rPr>
        <w:t xml:space="preserve"> О.М. Сметанина</w:t>
      </w:r>
    </w:p>
    <w:p w:rsidR="00CC0927" w:rsidRDefault="009B37E3" w:rsidP="00A03F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3F04" w:rsidRPr="00A03F04">
        <w:rPr>
          <w:sz w:val="28"/>
          <w:szCs w:val="28"/>
        </w:rPr>
        <w:t>редседатель сельской Думы</w:t>
      </w:r>
      <w:bookmarkStart w:id="0" w:name="_GoBack"/>
      <w:bookmarkEnd w:id="0"/>
      <w:r w:rsidR="0080772A">
        <w:rPr>
          <w:sz w:val="28"/>
          <w:szCs w:val="28"/>
        </w:rPr>
        <w:t xml:space="preserve">     </w:t>
      </w:r>
      <w:r w:rsidR="00743322">
        <w:rPr>
          <w:sz w:val="28"/>
          <w:szCs w:val="28"/>
        </w:rPr>
        <w:t xml:space="preserve">                          </w:t>
      </w:r>
      <w:proofErr w:type="spellStart"/>
      <w:r w:rsidR="0080772A">
        <w:rPr>
          <w:sz w:val="28"/>
          <w:szCs w:val="28"/>
        </w:rPr>
        <w:t>Л.А.Русакова</w:t>
      </w:r>
      <w:proofErr w:type="spellEnd"/>
    </w:p>
    <w:p w:rsidR="009B37E3" w:rsidRPr="00A03F04" w:rsidRDefault="009B37E3" w:rsidP="00A03F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sectPr w:rsidR="009B37E3" w:rsidRPr="00A03F04" w:rsidSect="000C0605">
      <w:pgSz w:w="12240" w:h="15840"/>
      <w:pgMar w:top="963" w:right="616" w:bottom="18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C0" w:rsidRDefault="00E163C0">
      <w:r>
        <w:separator/>
      </w:r>
    </w:p>
  </w:endnote>
  <w:endnote w:type="continuationSeparator" w:id="0">
    <w:p w:rsidR="00E163C0" w:rsidRDefault="00E1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C0" w:rsidRDefault="00E163C0"/>
  </w:footnote>
  <w:footnote w:type="continuationSeparator" w:id="0">
    <w:p w:rsidR="00E163C0" w:rsidRDefault="00E163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">
    <w:nsid w:val="469326D4"/>
    <w:multiLevelType w:val="multilevel"/>
    <w:tmpl w:val="88909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  <w:b w:val="0"/>
      </w:rPr>
    </w:lvl>
  </w:abstractNum>
  <w:abstractNum w:abstractNumId="4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5">
    <w:nsid w:val="7C5F233C"/>
    <w:multiLevelType w:val="multilevel"/>
    <w:tmpl w:val="E4C88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7B6A"/>
    <w:rsid w:val="00007B6A"/>
    <w:rsid w:val="00051F6C"/>
    <w:rsid w:val="000729EB"/>
    <w:rsid w:val="000C0605"/>
    <w:rsid w:val="000D2911"/>
    <w:rsid w:val="000E13C3"/>
    <w:rsid w:val="000E3635"/>
    <w:rsid w:val="001650BC"/>
    <w:rsid w:val="001961F1"/>
    <w:rsid w:val="001A4511"/>
    <w:rsid w:val="001A46BF"/>
    <w:rsid w:val="001D7828"/>
    <w:rsid w:val="001E3ADF"/>
    <w:rsid w:val="00207470"/>
    <w:rsid w:val="002219F5"/>
    <w:rsid w:val="00233518"/>
    <w:rsid w:val="00235F88"/>
    <w:rsid w:val="002906A7"/>
    <w:rsid w:val="00294CBF"/>
    <w:rsid w:val="002A6496"/>
    <w:rsid w:val="002E3070"/>
    <w:rsid w:val="002E676B"/>
    <w:rsid w:val="002E6F95"/>
    <w:rsid w:val="003314BF"/>
    <w:rsid w:val="0034688D"/>
    <w:rsid w:val="003B217C"/>
    <w:rsid w:val="003C558B"/>
    <w:rsid w:val="003F6A15"/>
    <w:rsid w:val="00441522"/>
    <w:rsid w:val="004666C7"/>
    <w:rsid w:val="004679E8"/>
    <w:rsid w:val="004C0430"/>
    <w:rsid w:val="004E593B"/>
    <w:rsid w:val="005177AF"/>
    <w:rsid w:val="005E322A"/>
    <w:rsid w:val="005E527C"/>
    <w:rsid w:val="006125CA"/>
    <w:rsid w:val="00635126"/>
    <w:rsid w:val="00662F5C"/>
    <w:rsid w:val="00671E3D"/>
    <w:rsid w:val="00676A63"/>
    <w:rsid w:val="006930E3"/>
    <w:rsid w:val="006B0091"/>
    <w:rsid w:val="006B7D24"/>
    <w:rsid w:val="007076F5"/>
    <w:rsid w:val="0073518E"/>
    <w:rsid w:val="00737F8C"/>
    <w:rsid w:val="00743322"/>
    <w:rsid w:val="007B7763"/>
    <w:rsid w:val="007C4CB9"/>
    <w:rsid w:val="0080772A"/>
    <w:rsid w:val="00817221"/>
    <w:rsid w:val="00845234"/>
    <w:rsid w:val="00875CC6"/>
    <w:rsid w:val="008B47F7"/>
    <w:rsid w:val="008C68C9"/>
    <w:rsid w:val="008F339C"/>
    <w:rsid w:val="00903ED9"/>
    <w:rsid w:val="00914462"/>
    <w:rsid w:val="009376FB"/>
    <w:rsid w:val="0097004E"/>
    <w:rsid w:val="0097632D"/>
    <w:rsid w:val="00987FF0"/>
    <w:rsid w:val="0099459A"/>
    <w:rsid w:val="009A36D9"/>
    <w:rsid w:val="009B37E3"/>
    <w:rsid w:val="009C6AB0"/>
    <w:rsid w:val="009C70AC"/>
    <w:rsid w:val="009D2197"/>
    <w:rsid w:val="00A0022A"/>
    <w:rsid w:val="00A005A2"/>
    <w:rsid w:val="00A03F04"/>
    <w:rsid w:val="00A2144D"/>
    <w:rsid w:val="00A802BE"/>
    <w:rsid w:val="00AA0B8A"/>
    <w:rsid w:val="00AA2989"/>
    <w:rsid w:val="00AE48B2"/>
    <w:rsid w:val="00AE5297"/>
    <w:rsid w:val="00B0098B"/>
    <w:rsid w:val="00B06FE6"/>
    <w:rsid w:val="00B7241B"/>
    <w:rsid w:val="00BA4A3B"/>
    <w:rsid w:val="00BB17B2"/>
    <w:rsid w:val="00C51CD8"/>
    <w:rsid w:val="00C66C19"/>
    <w:rsid w:val="00C93DC7"/>
    <w:rsid w:val="00CB34F9"/>
    <w:rsid w:val="00CC0927"/>
    <w:rsid w:val="00CC3420"/>
    <w:rsid w:val="00D063FC"/>
    <w:rsid w:val="00D124D6"/>
    <w:rsid w:val="00D3256E"/>
    <w:rsid w:val="00D56D19"/>
    <w:rsid w:val="00D7731E"/>
    <w:rsid w:val="00D933EF"/>
    <w:rsid w:val="00DD7706"/>
    <w:rsid w:val="00DE570E"/>
    <w:rsid w:val="00E05E65"/>
    <w:rsid w:val="00E06E2B"/>
    <w:rsid w:val="00E163C0"/>
    <w:rsid w:val="00E66C19"/>
    <w:rsid w:val="00E70108"/>
    <w:rsid w:val="00E72A42"/>
    <w:rsid w:val="00EB14B7"/>
    <w:rsid w:val="00EF73AD"/>
    <w:rsid w:val="00F5276A"/>
    <w:rsid w:val="00F751DD"/>
    <w:rsid w:val="00F87028"/>
    <w:rsid w:val="00FD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cp:lastPrinted>2024-05-03T07:21:00Z</cp:lastPrinted>
  <dcterms:created xsi:type="dcterms:W3CDTF">2024-05-03T07:15:00Z</dcterms:created>
  <dcterms:modified xsi:type="dcterms:W3CDTF">2024-05-21T12:09:00Z</dcterms:modified>
</cp:coreProperties>
</file>